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22733F" w:rsidRDefault="0022733F">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22733F" w:rsidRDefault="0022733F">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22733F" w:rsidRDefault="0022733F">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C08CEAB"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Procurement of GOODS</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4F505E2F" w:rsidR="00927F32" w:rsidRDefault="00DD6226" w:rsidP="00DD6226">
      <w:pPr>
        <w:tabs>
          <w:tab w:val="center" w:pos="4514"/>
          <w:tab w:val="left" w:pos="6765"/>
        </w:tabs>
        <w:jc w:val="left"/>
        <w:rPr>
          <w:b/>
          <w:sz w:val="32"/>
          <w:szCs w:val="32"/>
        </w:rPr>
      </w:pPr>
      <w:r>
        <w:rPr>
          <w:b/>
          <w:sz w:val="32"/>
          <w:szCs w:val="32"/>
        </w:rPr>
        <w:tab/>
      </w:r>
      <w:r w:rsidR="00732739">
        <w:rPr>
          <w:b/>
          <w:sz w:val="32"/>
          <w:szCs w:val="32"/>
        </w:rPr>
        <w:t>25GME00</w:t>
      </w:r>
      <w:r w:rsidR="0022733F">
        <w:rPr>
          <w:b/>
          <w:sz w:val="32"/>
          <w:szCs w:val="32"/>
        </w:rPr>
        <w:t>3</w:t>
      </w:r>
      <w:r w:rsidR="00644EAA">
        <w:rPr>
          <w:b/>
          <w:sz w:val="32"/>
          <w:szCs w:val="32"/>
        </w:rPr>
        <w:t>3</w:t>
      </w:r>
      <w:r>
        <w:rPr>
          <w:b/>
          <w:sz w:val="32"/>
          <w:szCs w:val="32"/>
        </w:rPr>
        <w:tab/>
      </w:r>
    </w:p>
    <w:p w14:paraId="109F3982" w14:textId="77777777" w:rsidR="00644EAA" w:rsidRPr="00644EAA" w:rsidRDefault="00644EAA" w:rsidP="00644EAA">
      <w:pPr>
        <w:jc w:val="center"/>
        <w:rPr>
          <w:sz w:val="32"/>
          <w:szCs w:val="32"/>
        </w:rPr>
      </w:pPr>
      <w:r w:rsidRPr="00644EAA">
        <w:rPr>
          <w:sz w:val="32"/>
          <w:szCs w:val="32"/>
        </w:rPr>
        <w:t xml:space="preserve">Supply &amp; Delivery of IT Equipment for use in Service </w:t>
      </w:r>
    </w:p>
    <w:p w14:paraId="65B1E48F" w14:textId="476DEEB7" w:rsidR="00A54075" w:rsidRPr="00A54075" w:rsidRDefault="00644EAA" w:rsidP="00644EAA">
      <w:pPr>
        <w:jc w:val="center"/>
        <w:rPr>
          <w:sz w:val="32"/>
          <w:szCs w:val="32"/>
        </w:rPr>
      </w:pPr>
      <w:r w:rsidRPr="00644EAA">
        <w:rPr>
          <w:sz w:val="32"/>
          <w:szCs w:val="32"/>
        </w:rPr>
        <w:t>for Automated Traffic Data Collection Program, Road Traffic Information Application (RTIA) at Planning and Design Section, DPWH-Sarangani District Engineering Office</w:t>
      </w:r>
      <w:r w:rsidR="00927F32"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22733F" w:rsidRDefault="0022733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22733F" w:rsidRDefault="0022733F">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bookmarkStart w:id="1" w:name="_GoBack"/>
      <w:bookmarkEnd w:id="1"/>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w:t>
      </w:r>
      <w:proofErr w:type="gramStart"/>
      <w:r w:rsidRPr="00810197">
        <w:t>notes</w:t>
      </w:r>
      <w:proofErr w:type="gramEnd"/>
      <w:r w:rsidRPr="0081019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22733F"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22733F"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2" w:name="bookmark=id.30j0zll" w:colFirst="0" w:colLast="0"/>
      <w:bookmarkStart w:id="3" w:name="_Toc46916344"/>
      <w:bookmarkEnd w:id="2"/>
      <w:r w:rsidRPr="00810197">
        <w:lastRenderedPageBreak/>
        <w:t>Glossary of Acronyms, Terms, and Abbreviations</w:t>
      </w:r>
      <w:bookmarkEnd w:id="3"/>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21BCC2DB" w:rsidR="00FD2651" w:rsidRPr="00810197" w:rsidRDefault="0043613A">
      <w:r w:rsidRPr="00810197">
        <w:rPr>
          <w:b/>
        </w:rPr>
        <w:t xml:space="preserve">Contract </w:t>
      </w:r>
      <w:r w:rsidRPr="0081019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4" w:name="_Toc46916345"/>
      <w:r w:rsidRPr="00810197">
        <w:lastRenderedPageBreak/>
        <w:t>Section I. Invitation to Bid</w:t>
      </w:r>
      <w:bookmarkEnd w:id="4"/>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5" w:name="_heading=h.2et92p0" w:colFirst="0" w:colLast="0"/>
            <w:bookmarkEnd w:id="5"/>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6"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125C7778" w14:textId="77777777" w:rsidR="009A7FFC" w:rsidRPr="00751475" w:rsidRDefault="009A7FFC" w:rsidP="009A7FFC">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25GME0033</w:t>
      </w:r>
    </w:p>
    <w:p w14:paraId="005FEDD2" w14:textId="77777777" w:rsidR="009A7FFC" w:rsidRPr="00B70888" w:rsidRDefault="009A7FFC" w:rsidP="009A7FFC">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B70888">
        <w:rPr>
          <w:rFonts w:ascii="Tahoma" w:hAnsi="Tahoma" w:cs="Tahoma"/>
          <w:b/>
          <w:sz w:val="22"/>
          <w:szCs w:val="22"/>
        </w:rPr>
        <w:t xml:space="preserve">Supply &amp; Delivery of IT Equipment for use in Service </w:t>
      </w:r>
    </w:p>
    <w:p w14:paraId="7B333FBE" w14:textId="77777777" w:rsidR="009A7FFC" w:rsidRDefault="009A7FFC" w:rsidP="009A7FFC">
      <w:pPr>
        <w:ind w:left="3600" w:right="-331"/>
        <w:rPr>
          <w:rFonts w:ascii="Tahoma" w:hAnsi="Tahoma" w:cs="Tahoma"/>
          <w:b/>
          <w:sz w:val="22"/>
          <w:szCs w:val="22"/>
        </w:rPr>
      </w:pPr>
      <w:r w:rsidRPr="00B70888">
        <w:rPr>
          <w:rFonts w:ascii="Tahoma" w:hAnsi="Tahoma" w:cs="Tahoma"/>
          <w:b/>
          <w:sz w:val="22"/>
          <w:szCs w:val="22"/>
        </w:rPr>
        <w:t>for Automated Traffic Data Collection Program, Road Traffic Information Application (RTIA) at Planning and Design Section, DPWH-Sarangani District Engineering Office</w:t>
      </w:r>
    </w:p>
    <w:p w14:paraId="78214D8A" w14:textId="77777777" w:rsidR="009A7FFC" w:rsidRDefault="009A7FFC" w:rsidP="009A7FFC">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057043C3" w14:textId="77777777" w:rsidR="003526B0" w:rsidRDefault="003526B0" w:rsidP="003526B0">
      <w:pPr>
        <w:ind w:left="2880" w:right="-331" w:hanging="1800"/>
        <w:rPr>
          <w:rFonts w:ascii="Tahoma" w:hAnsi="Tahoma" w:cs="Tahoma"/>
          <w:b/>
          <w:sz w:val="22"/>
          <w:szCs w:val="22"/>
        </w:rPr>
      </w:pPr>
    </w:p>
    <w:p w14:paraId="3EE45380" w14:textId="0A460885"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21720D">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1816F282"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9A7FFC">
        <w:rPr>
          <w:rFonts w:ascii="Tahoma" w:hAnsi="Tahoma" w:cs="Tahoma"/>
          <w:b/>
          <w:sz w:val="22"/>
        </w:rPr>
        <w:t>195,000.00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7E041362" w14:textId="77777777" w:rsidR="00094EA0" w:rsidRDefault="00B04D5F" w:rsidP="00094EA0">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BB34AA">
        <w:rPr>
          <w:rFonts w:ascii="Tahoma" w:hAnsi="Tahoma" w:cs="Tahoma"/>
          <w:b/>
          <w:sz w:val="22"/>
          <w:szCs w:val="22"/>
        </w:rPr>
        <w:t>3</w:t>
      </w:r>
      <w:r w:rsidR="009A7FFC">
        <w:rPr>
          <w:rFonts w:ascii="Tahoma" w:hAnsi="Tahoma" w:cs="Tahoma"/>
          <w:b/>
          <w:sz w:val="22"/>
          <w:szCs w:val="22"/>
        </w:rPr>
        <w:t>3</w:t>
      </w:r>
      <w:r w:rsidR="003E2A83" w:rsidRPr="00CD691D">
        <w:rPr>
          <w:rFonts w:ascii="Tahoma" w:hAnsi="Tahoma" w:cs="Tahoma"/>
          <w:b/>
          <w:sz w:val="22"/>
          <w:szCs w:val="22"/>
        </w:rPr>
        <w:t xml:space="preserve"> –</w:t>
      </w:r>
      <w:r w:rsidR="003E2A83" w:rsidRPr="00CD691D">
        <w:rPr>
          <w:rFonts w:ascii="Tahoma" w:hAnsi="Tahoma" w:cs="Tahoma"/>
          <w:b/>
          <w:sz w:val="22"/>
          <w:szCs w:val="22"/>
        </w:rPr>
        <w:tab/>
      </w:r>
      <w:r w:rsidR="0021720D">
        <w:rPr>
          <w:rFonts w:ascii="Tahoma" w:hAnsi="Tahoma" w:cs="Tahoma"/>
          <w:b/>
          <w:sz w:val="22"/>
          <w:szCs w:val="22"/>
        </w:rPr>
        <w:t xml:space="preserve">Supply &amp; Delivery of </w:t>
      </w:r>
      <w:r w:rsidR="00BB34AA">
        <w:rPr>
          <w:rFonts w:ascii="Tahoma" w:hAnsi="Tahoma" w:cs="Tahoma"/>
          <w:b/>
          <w:sz w:val="22"/>
          <w:szCs w:val="22"/>
        </w:rPr>
        <w:t xml:space="preserve">IT Equipment for use in </w:t>
      </w:r>
      <w:r w:rsidR="00094EA0">
        <w:rPr>
          <w:rFonts w:ascii="Tahoma" w:hAnsi="Tahoma" w:cs="Tahoma"/>
          <w:b/>
          <w:sz w:val="22"/>
          <w:szCs w:val="22"/>
        </w:rPr>
        <w:t xml:space="preserve">Service </w:t>
      </w:r>
    </w:p>
    <w:p w14:paraId="618BD113" w14:textId="45739410" w:rsidR="003E2A83" w:rsidRPr="00556809" w:rsidRDefault="00094EA0" w:rsidP="00094EA0">
      <w:pPr>
        <w:pStyle w:val="ListParagraph"/>
        <w:ind w:left="3600" w:right="-331"/>
        <w:rPr>
          <w:rFonts w:ascii="Tahoma" w:hAnsi="Tahoma" w:cs="Tahoma"/>
          <w:b/>
          <w:sz w:val="22"/>
          <w:szCs w:val="22"/>
        </w:rPr>
      </w:pPr>
      <w:r>
        <w:rPr>
          <w:rFonts w:ascii="Tahoma" w:hAnsi="Tahoma" w:cs="Tahoma"/>
          <w:b/>
          <w:sz w:val="22"/>
          <w:szCs w:val="22"/>
        </w:rPr>
        <w:t xml:space="preserve">for Automated Traffic Data Collection Program, Road Traffic Information Application (RTIA) </w:t>
      </w:r>
      <w:r w:rsidR="005E5AD8">
        <w:rPr>
          <w:rFonts w:ascii="Tahoma" w:hAnsi="Tahoma" w:cs="Tahoma"/>
          <w:b/>
          <w:sz w:val="22"/>
          <w:szCs w:val="22"/>
        </w:rPr>
        <w:t>at Planning and Design Section, DPWH-Sarangani District Engineering Office</w:t>
      </w:r>
      <w:r w:rsidR="003E2A83" w:rsidRPr="00556809">
        <w:rPr>
          <w:rFonts w:ascii="Tahoma" w:hAnsi="Tahoma" w:cs="Tahoma"/>
          <w:b/>
          <w:sz w:val="22"/>
          <w:szCs w:val="22"/>
        </w:rPr>
        <w:t>, Sarangani Province</w:t>
      </w:r>
    </w:p>
    <w:p w14:paraId="4BE0AF2D" w14:textId="77777777" w:rsidR="003E2A83" w:rsidRPr="001D1E12" w:rsidRDefault="003E2A83" w:rsidP="003E2A83">
      <w:pPr>
        <w:ind w:left="108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5A69CB" w14:paraId="63E8C30C" w14:textId="77777777" w:rsidTr="004417F6">
        <w:trPr>
          <w:trHeight w:val="453"/>
        </w:trPr>
        <w:tc>
          <w:tcPr>
            <w:tcW w:w="2103" w:type="dxa"/>
            <w:gridSpan w:val="2"/>
            <w:vAlign w:val="center"/>
          </w:tcPr>
          <w:p w14:paraId="2A591405" w14:textId="77777777" w:rsidR="005A69CB" w:rsidRPr="00C87D10" w:rsidRDefault="005A69CB" w:rsidP="004417F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61E05B" w14:textId="77777777" w:rsidR="005A69CB" w:rsidRPr="00C87D10" w:rsidRDefault="005A69CB" w:rsidP="004417F6">
            <w:pPr>
              <w:ind w:right="29"/>
              <w:jc w:val="center"/>
              <w:rPr>
                <w:rFonts w:ascii="Tahoma" w:hAnsi="Tahoma" w:cs="Tahoma"/>
                <w:b/>
                <w:sz w:val="20"/>
              </w:rPr>
            </w:pPr>
            <w:r w:rsidRPr="00C87D10">
              <w:rPr>
                <w:rFonts w:ascii="Tahoma" w:hAnsi="Tahoma" w:cs="Tahoma"/>
                <w:b/>
                <w:sz w:val="20"/>
              </w:rPr>
              <w:t>DESCRIPTION:</w:t>
            </w:r>
          </w:p>
        </w:tc>
      </w:tr>
      <w:tr w:rsidR="00094EA0" w14:paraId="400C9C23" w14:textId="77777777" w:rsidTr="004417F6">
        <w:trPr>
          <w:trHeight w:val="678"/>
        </w:trPr>
        <w:tc>
          <w:tcPr>
            <w:tcW w:w="852" w:type="dxa"/>
            <w:vAlign w:val="center"/>
          </w:tcPr>
          <w:p w14:paraId="738F81D7" w14:textId="545B2912" w:rsidR="00094EA0" w:rsidRPr="00430432" w:rsidRDefault="00094EA0" w:rsidP="00094EA0">
            <w:pPr>
              <w:ind w:right="29"/>
              <w:jc w:val="center"/>
              <w:rPr>
                <w:rFonts w:ascii="Tahoma" w:hAnsi="Tahoma" w:cs="Tahoma"/>
                <w:sz w:val="20"/>
              </w:rPr>
            </w:pPr>
            <w:r>
              <w:rPr>
                <w:rFonts w:ascii="Tahoma" w:hAnsi="Tahoma" w:cs="Tahoma"/>
                <w:sz w:val="20"/>
              </w:rPr>
              <w:t>1</w:t>
            </w:r>
          </w:p>
        </w:tc>
        <w:tc>
          <w:tcPr>
            <w:tcW w:w="1251" w:type="dxa"/>
            <w:vAlign w:val="center"/>
          </w:tcPr>
          <w:p w14:paraId="6375172E" w14:textId="77777777" w:rsidR="00094EA0" w:rsidRPr="00430432" w:rsidRDefault="00094EA0" w:rsidP="00094EA0">
            <w:pPr>
              <w:ind w:right="29"/>
              <w:jc w:val="center"/>
              <w:rPr>
                <w:rFonts w:ascii="Tahoma" w:hAnsi="Tahoma" w:cs="Tahoma"/>
                <w:sz w:val="20"/>
              </w:rPr>
            </w:pPr>
            <w:r>
              <w:rPr>
                <w:rFonts w:ascii="Tahoma" w:hAnsi="Tahoma" w:cs="Tahoma"/>
                <w:sz w:val="20"/>
              </w:rPr>
              <w:t>Unit</w:t>
            </w:r>
          </w:p>
        </w:tc>
        <w:tc>
          <w:tcPr>
            <w:tcW w:w="3747" w:type="dxa"/>
            <w:vAlign w:val="center"/>
          </w:tcPr>
          <w:p w14:paraId="313841AF" w14:textId="77777777" w:rsidR="00094EA0" w:rsidRPr="00FE24B9" w:rsidRDefault="00094EA0" w:rsidP="00094EA0">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563C942A" w14:textId="77777777" w:rsidR="00094EA0" w:rsidRPr="00FE24B9" w:rsidRDefault="00094EA0" w:rsidP="00094EA0">
            <w:pPr>
              <w:ind w:right="29"/>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6D0CF4EF" w14:textId="77777777" w:rsidR="00094EA0" w:rsidRDefault="00094EA0" w:rsidP="00094EA0">
            <w:pPr>
              <w:ind w:right="29"/>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251D6153" w14:textId="77777777" w:rsidR="00094EA0" w:rsidRDefault="00094EA0" w:rsidP="00094EA0">
            <w:pPr>
              <w:ind w:right="29"/>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732B613A" w14:textId="77777777" w:rsidR="00094EA0" w:rsidRDefault="00094EA0" w:rsidP="00094EA0">
            <w:pPr>
              <w:ind w:right="29"/>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623DD120" w14:textId="77777777" w:rsidR="00094EA0" w:rsidRDefault="00094EA0" w:rsidP="00094EA0">
            <w:pPr>
              <w:ind w:right="29"/>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788C978E" w14:textId="77777777" w:rsidR="00094EA0" w:rsidRDefault="00094EA0" w:rsidP="00094EA0">
            <w:pPr>
              <w:ind w:right="29"/>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449F281C" w14:textId="77777777" w:rsidR="00094EA0" w:rsidRDefault="00094EA0" w:rsidP="00094EA0">
            <w:pPr>
              <w:ind w:right="29"/>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28D28806" w14:textId="77777777" w:rsidR="00094EA0" w:rsidRDefault="00094EA0" w:rsidP="00094EA0">
            <w:pPr>
              <w:ind w:right="29"/>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2FB91D75" w14:textId="77777777" w:rsidR="00094EA0" w:rsidRPr="00103E40" w:rsidRDefault="00094EA0" w:rsidP="00094EA0">
            <w:pPr>
              <w:ind w:right="29"/>
              <w:rPr>
                <w:rFonts w:ascii="Tahoma" w:hAnsi="Tahoma" w:cs="Tahoma"/>
                <w:b/>
                <w:sz w:val="18"/>
                <w:szCs w:val="20"/>
              </w:rPr>
            </w:pPr>
            <w:r w:rsidRPr="00103E40">
              <w:rPr>
                <w:rFonts w:ascii="Tahoma" w:hAnsi="Tahoma" w:cs="Tahoma"/>
                <w:b/>
                <w:sz w:val="18"/>
                <w:szCs w:val="20"/>
              </w:rPr>
              <w:t>Software:</w:t>
            </w:r>
          </w:p>
          <w:p w14:paraId="6BABCBB9" w14:textId="77777777" w:rsidR="00094EA0" w:rsidRDefault="00094EA0" w:rsidP="00094EA0">
            <w:pPr>
              <w:ind w:right="29"/>
              <w:rPr>
                <w:rFonts w:ascii="Tahoma" w:hAnsi="Tahoma" w:cs="Tahoma"/>
                <w:sz w:val="18"/>
                <w:szCs w:val="20"/>
              </w:rPr>
            </w:pPr>
            <w:r w:rsidRPr="00103E40">
              <w:rPr>
                <w:rFonts w:ascii="Tahoma" w:hAnsi="Tahoma" w:cs="Tahoma"/>
                <w:b/>
                <w:sz w:val="18"/>
                <w:szCs w:val="20"/>
              </w:rPr>
              <w:lastRenderedPageBreak/>
              <w:t>Operating system</w:t>
            </w:r>
            <w:r w:rsidRPr="00103E40">
              <w:rPr>
                <w:rFonts w:ascii="Tahoma" w:hAnsi="Tahoma" w:cs="Tahoma"/>
                <w:sz w:val="18"/>
                <w:szCs w:val="20"/>
              </w:rPr>
              <w:t>: Licensed OEM Windows 11 Professional 64-bit with media installer. Must be activated with Microsoft prior to delivery.</w:t>
            </w:r>
          </w:p>
          <w:p w14:paraId="38B35738" w14:textId="77777777" w:rsidR="00094EA0" w:rsidRDefault="00094EA0" w:rsidP="00094EA0">
            <w:pPr>
              <w:ind w:right="29"/>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5325BF1B" w14:textId="77777777" w:rsidR="00094EA0" w:rsidRDefault="00094EA0" w:rsidP="00094EA0">
            <w:pPr>
              <w:ind w:right="29"/>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6A215EC0" w14:textId="77777777" w:rsidR="00094EA0" w:rsidRDefault="00094EA0" w:rsidP="00094EA0">
            <w:pPr>
              <w:ind w:right="29"/>
              <w:rPr>
                <w:rFonts w:ascii="Tahoma" w:hAnsi="Tahoma" w:cs="Tahoma"/>
                <w:b/>
                <w:sz w:val="18"/>
                <w:szCs w:val="20"/>
              </w:rPr>
            </w:pPr>
            <w:r w:rsidRPr="0042104F">
              <w:rPr>
                <w:rFonts w:ascii="Tahoma" w:hAnsi="Tahoma" w:cs="Tahoma"/>
                <w:b/>
                <w:sz w:val="18"/>
                <w:szCs w:val="20"/>
              </w:rPr>
              <w:t>Accessories:</w:t>
            </w:r>
          </w:p>
          <w:p w14:paraId="1D3CD3D4" w14:textId="77777777" w:rsidR="00094EA0" w:rsidRDefault="00094EA0" w:rsidP="00094EA0">
            <w:pPr>
              <w:ind w:right="29"/>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41972AF5" w14:textId="77777777" w:rsidR="00094EA0" w:rsidRDefault="00094EA0" w:rsidP="00094EA0">
            <w:pPr>
              <w:ind w:right="29"/>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5F57C2A8" w14:textId="77777777" w:rsidR="00094EA0" w:rsidRDefault="00094EA0" w:rsidP="00094EA0">
            <w:pPr>
              <w:ind w:right="29"/>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44D39613" w14:textId="77777777" w:rsidR="00094EA0" w:rsidRDefault="00094EA0" w:rsidP="00094EA0">
            <w:pPr>
              <w:ind w:right="29"/>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04313817" w14:textId="77777777" w:rsidR="00094EA0" w:rsidRPr="00A96AB4" w:rsidRDefault="00094EA0" w:rsidP="00094EA0">
            <w:pPr>
              <w:ind w:right="29"/>
              <w:rPr>
                <w:rFonts w:ascii="Tahoma" w:hAnsi="Tahoma" w:cs="Tahoma"/>
                <w:b/>
                <w:sz w:val="18"/>
                <w:szCs w:val="20"/>
              </w:rPr>
            </w:pPr>
            <w:r w:rsidRPr="00A96AB4">
              <w:rPr>
                <w:rFonts w:ascii="Tahoma" w:hAnsi="Tahoma" w:cs="Tahoma"/>
                <w:b/>
                <w:sz w:val="18"/>
                <w:szCs w:val="20"/>
              </w:rPr>
              <w:t>Other Requirements:</w:t>
            </w:r>
          </w:p>
          <w:p w14:paraId="6F416E05" w14:textId="77777777" w:rsidR="00094EA0" w:rsidRDefault="00094EA0" w:rsidP="00094EA0">
            <w:pPr>
              <w:ind w:right="29"/>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3C26A157" w14:textId="77777777" w:rsidR="00094EA0" w:rsidRDefault="00094EA0" w:rsidP="00094EA0">
            <w:pPr>
              <w:ind w:right="29"/>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31085342" w14:textId="77777777" w:rsidR="00094EA0" w:rsidRDefault="00094EA0" w:rsidP="00094EA0">
            <w:pPr>
              <w:ind w:right="29"/>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276EDDD9" w14:textId="77777777" w:rsidR="00094EA0" w:rsidRDefault="00094EA0" w:rsidP="00094EA0">
            <w:pPr>
              <w:ind w:right="29"/>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6341A3A0" w14:textId="77777777" w:rsidR="00094EA0" w:rsidRDefault="00094EA0" w:rsidP="00094EA0">
            <w:pPr>
              <w:ind w:right="29"/>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 xml:space="preserve">In any case that the laptop needs to be pullout for servicing, the Supplier must return the unit </w:t>
            </w:r>
            <w:r w:rsidRPr="00FA0002">
              <w:rPr>
                <w:rFonts w:ascii="Tahoma" w:hAnsi="Tahoma" w:cs="Tahoma"/>
                <w:sz w:val="18"/>
                <w:szCs w:val="20"/>
              </w:rPr>
              <w:lastRenderedPageBreak/>
              <w:t>within two (2)-weeks or a service unit with the same or higher specifications must be issued.</w:t>
            </w:r>
          </w:p>
          <w:p w14:paraId="682F0A23" w14:textId="77777777" w:rsidR="00094EA0" w:rsidRPr="0026231A" w:rsidRDefault="00094EA0" w:rsidP="00094EA0">
            <w:pPr>
              <w:ind w:right="29"/>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1F31440E" w14:textId="12A16203" w:rsidR="00094EA0" w:rsidRPr="00FE24B9" w:rsidRDefault="00094EA0" w:rsidP="00094EA0">
            <w:pPr>
              <w:ind w:right="29"/>
              <w:rPr>
                <w:rFonts w:ascii="Tahoma" w:hAnsi="Tahoma" w:cs="Tahoma"/>
                <w:sz w:val="18"/>
                <w:szCs w:val="20"/>
              </w:rPr>
            </w:pPr>
          </w:p>
        </w:tc>
      </w:tr>
      <w:tr w:rsidR="00094EA0" w14:paraId="5378CC0D" w14:textId="77777777" w:rsidTr="004417F6">
        <w:trPr>
          <w:trHeight w:val="678"/>
        </w:trPr>
        <w:tc>
          <w:tcPr>
            <w:tcW w:w="852" w:type="dxa"/>
            <w:vAlign w:val="center"/>
          </w:tcPr>
          <w:p w14:paraId="3ECEB665" w14:textId="77777777" w:rsidR="00094EA0" w:rsidRDefault="00094EA0" w:rsidP="00094EA0">
            <w:pPr>
              <w:ind w:right="29"/>
              <w:jc w:val="center"/>
              <w:rPr>
                <w:rFonts w:ascii="Tahoma" w:hAnsi="Tahoma" w:cs="Tahoma"/>
                <w:sz w:val="20"/>
              </w:rPr>
            </w:pPr>
          </w:p>
        </w:tc>
        <w:tc>
          <w:tcPr>
            <w:tcW w:w="1251" w:type="dxa"/>
            <w:vAlign w:val="center"/>
          </w:tcPr>
          <w:p w14:paraId="1B3805B4" w14:textId="77777777" w:rsidR="00094EA0" w:rsidRDefault="00094EA0" w:rsidP="00094EA0">
            <w:pPr>
              <w:ind w:right="29"/>
              <w:jc w:val="center"/>
              <w:rPr>
                <w:rFonts w:ascii="Tahoma" w:hAnsi="Tahoma" w:cs="Tahoma"/>
                <w:sz w:val="20"/>
              </w:rPr>
            </w:pPr>
          </w:p>
        </w:tc>
        <w:tc>
          <w:tcPr>
            <w:tcW w:w="3747" w:type="dxa"/>
            <w:vAlign w:val="center"/>
          </w:tcPr>
          <w:p w14:paraId="4F3F8908" w14:textId="77777777" w:rsidR="00094EA0" w:rsidRPr="00FE24B9" w:rsidRDefault="00094EA0" w:rsidP="00094EA0">
            <w:pPr>
              <w:ind w:right="29"/>
              <w:rPr>
                <w:rFonts w:ascii="Tahoma" w:hAnsi="Tahoma" w:cs="Tahoma"/>
                <w:b/>
                <w:sz w:val="20"/>
                <w:szCs w:val="20"/>
              </w:rPr>
            </w:pPr>
          </w:p>
        </w:tc>
      </w:tr>
    </w:tbl>
    <w:p w14:paraId="52E67545" w14:textId="77777777" w:rsidR="003E2A83" w:rsidRPr="00751475" w:rsidRDefault="003E2A83" w:rsidP="003E2A83">
      <w:pPr>
        <w:pStyle w:val="ListParagraph"/>
        <w:ind w:left="2880" w:right="-331" w:firstLine="720"/>
        <w:rPr>
          <w:rFonts w:ascii="Tahoma" w:hAnsi="Tahoma" w:cs="Tahoma"/>
          <w:b/>
          <w:sz w:val="22"/>
          <w:szCs w:val="22"/>
        </w:rPr>
      </w:pPr>
    </w:p>
    <w:p w14:paraId="6E2DAE62" w14:textId="77777777" w:rsidR="003E2A83" w:rsidRDefault="003E2A83" w:rsidP="003E2A83">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987C907" w14:textId="77777777" w:rsidR="003E2A83" w:rsidRPr="00C60A6D" w:rsidRDefault="003E2A83" w:rsidP="003E2A83">
      <w:pPr>
        <w:ind w:right="29" w:firstLine="720"/>
        <w:rPr>
          <w:rFonts w:ascii="Tahoma" w:hAnsi="Tahoma" w:cs="Tahoma"/>
        </w:rPr>
      </w:pPr>
      <w:r w:rsidRPr="00C60A6D">
        <w:rPr>
          <w:rFonts w:ascii="Tahoma" w:hAnsi="Tahoma" w:cs="Tahoma"/>
        </w:rPr>
        <w:t>opening.</w:t>
      </w:r>
    </w:p>
    <w:p w14:paraId="1938133F" w14:textId="77777777" w:rsidR="003E2A83" w:rsidRPr="006073D7" w:rsidRDefault="003E2A83" w:rsidP="003E2A83">
      <w:pPr>
        <w:ind w:right="29"/>
        <w:rPr>
          <w:i/>
        </w:rPr>
      </w:pPr>
    </w:p>
    <w:p w14:paraId="17471B7A" w14:textId="7228E738"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sidR="00606316">
        <w:rPr>
          <w:rFonts w:ascii="Tahoma" w:hAnsi="Tahoma" w:cs="Tahoma"/>
          <w:b/>
          <w:sz w:val="22"/>
        </w:rPr>
        <w:t>Twenty-Five</w:t>
      </w:r>
      <w:r w:rsidR="007405AA">
        <w:rPr>
          <w:rFonts w:ascii="Tahoma" w:hAnsi="Tahoma" w:cs="Tahoma"/>
          <w:b/>
          <w:sz w:val="22"/>
        </w:rPr>
        <w:t xml:space="preserve"> </w:t>
      </w:r>
      <w:r>
        <w:rPr>
          <w:rFonts w:ascii="Tahoma" w:hAnsi="Tahoma" w:cs="Tahoma"/>
          <w:b/>
          <w:sz w:val="22"/>
        </w:rPr>
        <w:t>(</w:t>
      </w:r>
      <w:r w:rsidR="001413A2">
        <w:rPr>
          <w:rFonts w:ascii="Tahoma" w:hAnsi="Tahoma" w:cs="Tahoma"/>
          <w:b/>
          <w:sz w:val="22"/>
        </w:rPr>
        <w:t>25</w:t>
      </w:r>
      <w:r>
        <w:rPr>
          <w:rFonts w:ascii="Tahoma" w:hAnsi="Tahoma" w:cs="Tahoma"/>
          <w:b/>
          <w:sz w:val="22"/>
        </w:rPr>
        <w:t xml:space="preserve">) </w:t>
      </w:r>
      <w:r w:rsidR="001413A2">
        <w:rPr>
          <w:rFonts w:ascii="Tahoma" w:hAnsi="Tahoma" w:cs="Tahoma"/>
          <w:b/>
          <w:sz w:val="22"/>
        </w:rPr>
        <w:t xml:space="preserve">Calendar </w:t>
      </w:r>
      <w:r>
        <w:rPr>
          <w:rFonts w:ascii="Tahoma" w:hAnsi="Tahoma" w:cs="Tahoma"/>
          <w:b/>
          <w:sz w:val="22"/>
        </w:rPr>
        <w:t>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1DF5C4A8" w14:textId="77777777" w:rsidR="003E2A83" w:rsidRPr="00C60A6D" w:rsidRDefault="003E2A83" w:rsidP="003E2A83">
      <w:pPr>
        <w:ind w:left="720" w:right="29"/>
        <w:rPr>
          <w:rFonts w:ascii="Tahoma" w:hAnsi="Tahoma" w:cs="Tahoma"/>
          <w:sz w:val="22"/>
        </w:rPr>
      </w:pPr>
    </w:p>
    <w:p w14:paraId="78861062" w14:textId="77777777"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4A2F7803" w14:textId="77777777" w:rsidR="003E2A83" w:rsidRDefault="003E2A83" w:rsidP="003E2A83">
      <w:pPr>
        <w:pStyle w:val="ListParagraph"/>
        <w:rPr>
          <w:rFonts w:ascii="Tahoma" w:hAnsi="Tahoma" w:cs="Tahoma"/>
          <w:sz w:val="22"/>
        </w:rPr>
      </w:pPr>
    </w:p>
    <w:p w14:paraId="1A1BE109" w14:textId="77777777" w:rsidR="003E2A83" w:rsidRPr="00B47094" w:rsidRDefault="003E2A83" w:rsidP="003E2A83">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7B037F6C" w14:textId="77777777" w:rsidR="003E2A83" w:rsidRPr="008471C5" w:rsidRDefault="003E2A83" w:rsidP="003E2A83">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503C59B4" w14:textId="77777777" w:rsidR="003E2A83" w:rsidRPr="006073D7" w:rsidRDefault="003E2A83" w:rsidP="003E2A83">
      <w:pPr>
        <w:ind w:left="720" w:right="29"/>
      </w:pPr>
    </w:p>
    <w:p w14:paraId="364A37D1" w14:textId="3906CD5A" w:rsidR="003E2A83" w:rsidRPr="003A512D" w:rsidRDefault="003E2A83" w:rsidP="003E2A83">
      <w:pPr>
        <w:numPr>
          <w:ilvl w:val="0"/>
          <w:numId w:val="11"/>
        </w:numPr>
        <w:ind w:left="709" w:right="29" w:hanging="709"/>
        <w:rPr>
          <w:rFonts w:ascii="Tahoma" w:hAnsi="Tahoma" w:cs="Tahoma"/>
          <w:b/>
          <w:sz w:val="22"/>
        </w:rPr>
      </w:pPr>
      <w:bookmarkStart w:id="7" w:name="_heading=h.tyjcwt" w:colFirst="0" w:colLast="0"/>
      <w:bookmarkEnd w:id="7"/>
      <w:r w:rsidRPr="005019EC">
        <w:rPr>
          <w:rFonts w:ascii="Tahoma" w:hAnsi="Tahoma" w:cs="Tahoma"/>
          <w:sz w:val="22"/>
        </w:rPr>
        <w:t xml:space="preserve">A complete set of Bidding Documents may be acquired by interested Bidders on </w:t>
      </w:r>
      <w:r w:rsidR="001413A2">
        <w:rPr>
          <w:rFonts w:ascii="Tahoma" w:hAnsi="Tahoma" w:cs="Tahoma"/>
          <w:b/>
          <w:sz w:val="22"/>
        </w:rPr>
        <w:t xml:space="preserve">February 05 – 12, 2025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584C1634" w14:textId="77777777" w:rsidR="003E2A83" w:rsidRPr="005A27FF" w:rsidRDefault="003E2A83" w:rsidP="003E2A83">
      <w:pPr>
        <w:ind w:left="709" w:right="29"/>
        <w:rPr>
          <w:rFonts w:ascii="Tahoma" w:hAnsi="Tahoma" w:cs="Tahoma"/>
          <w:b/>
          <w:i/>
          <w:sz w:val="22"/>
          <w:lang w:val="en-PH"/>
        </w:rPr>
      </w:pPr>
    </w:p>
    <w:p w14:paraId="79FCBB74" w14:textId="3A788EBC" w:rsidR="003E2A83" w:rsidRDefault="003E2A83" w:rsidP="003E2A83">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094EA0">
        <w:rPr>
          <w:rFonts w:ascii="Tahoma" w:hAnsi="Tahoma" w:cs="Tahoma"/>
          <w:b/>
          <w:sz w:val="22"/>
        </w:rPr>
        <w:t>500.00</w:t>
      </w:r>
    </w:p>
    <w:p w14:paraId="6FB046ED" w14:textId="77777777" w:rsidR="003E2A83" w:rsidRDefault="003E2A83" w:rsidP="003E2A83">
      <w:pPr>
        <w:ind w:left="709" w:right="29"/>
        <w:rPr>
          <w:rFonts w:ascii="Tahoma" w:hAnsi="Tahoma" w:cs="Tahoma"/>
          <w:b/>
          <w:sz w:val="22"/>
        </w:rPr>
      </w:pPr>
    </w:p>
    <w:p w14:paraId="589DE09E" w14:textId="77777777" w:rsidR="003E2A83" w:rsidRDefault="003E2A83" w:rsidP="003E2A83">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3BBEE43E" w14:textId="77777777" w:rsidR="003E2A83" w:rsidRDefault="003E2A83" w:rsidP="003E2A83">
      <w:pPr>
        <w:ind w:left="720" w:right="29"/>
      </w:pPr>
      <w:r>
        <w:t xml:space="preserve"> </w:t>
      </w:r>
    </w:p>
    <w:p w14:paraId="2546E602" w14:textId="2516D3F1" w:rsidR="003E2A83" w:rsidRDefault="003E2A83" w:rsidP="003E2A83">
      <w:pPr>
        <w:numPr>
          <w:ilvl w:val="0"/>
          <w:numId w:val="11"/>
        </w:numPr>
        <w:ind w:left="720" w:right="29" w:hanging="720"/>
        <w:rPr>
          <w:rFonts w:ascii="Tahoma" w:hAnsi="Tahoma" w:cs="Tahoma"/>
          <w:sz w:val="22"/>
        </w:rPr>
      </w:pPr>
      <w:bookmarkStart w:id="8" w:name="_heading=h.3dy6vkm" w:colFirst="0" w:colLast="0"/>
      <w:bookmarkEnd w:id="8"/>
      <w:r w:rsidRPr="00952347">
        <w:rPr>
          <w:rFonts w:ascii="Tahoma" w:hAnsi="Tahoma" w:cs="Tahoma"/>
          <w:sz w:val="22"/>
        </w:rPr>
        <w:t xml:space="preserve">Bids must be duly received by the BAC Secretariat through manual submission at the office address indicated below on or before </w:t>
      </w:r>
      <w:r w:rsidR="009239B2">
        <w:rPr>
          <w:rFonts w:ascii="Tahoma" w:hAnsi="Tahoma" w:cs="Tahoma"/>
          <w:b/>
          <w:sz w:val="22"/>
        </w:rPr>
        <w:t>February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9" w:name="_heading=h.67pkvclqv6qr" w:colFirst="0" w:colLast="0"/>
      <w:bookmarkEnd w:id="9"/>
      <w:r>
        <w:rPr>
          <w:rFonts w:ascii="Tahoma" w:hAnsi="Tahoma" w:cs="Tahoma"/>
          <w:sz w:val="22"/>
        </w:rPr>
        <w:t xml:space="preserve"> </w:t>
      </w:r>
    </w:p>
    <w:p w14:paraId="2BF29925" w14:textId="77777777" w:rsidR="003E2A83" w:rsidRPr="000B50F3" w:rsidRDefault="003E2A83" w:rsidP="003E2A83">
      <w:pPr>
        <w:ind w:left="720" w:right="29"/>
        <w:rPr>
          <w:rFonts w:ascii="Tahoma" w:hAnsi="Tahoma" w:cs="Tahoma"/>
          <w:sz w:val="22"/>
        </w:rPr>
      </w:pPr>
      <w:r w:rsidRPr="000B50F3">
        <w:rPr>
          <w:rFonts w:ascii="Tahoma" w:hAnsi="Tahoma" w:cs="Tahoma"/>
          <w:sz w:val="22"/>
        </w:rPr>
        <w:t xml:space="preserve"> </w:t>
      </w:r>
    </w:p>
    <w:p w14:paraId="14E9DFAF" w14:textId="00C57D33" w:rsidR="003E2A83" w:rsidRPr="00041B66" w:rsidRDefault="003E2A83" w:rsidP="003E2A83">
      <w:pPr>
        <w:numPr>
          <w:ilvl w:val="0"/>
          <w:numId w:val="11"/>
        </w:numPr>
        <w:ind w:left="720" w:right="29" w:hanging="720"/>
        <w:rPr>
          <w:rFonts w:ascii="Tahoma" w:hAnsi="Tahoma" w:cs="Tahoma"/>
          <w:sz w:val="22"/>
          <w:szCs w:val="22"/>
        </w:rPr>
      </w:pPr>
      <w:bookmarkStart w:id="10" w:name="_heading=h.t1dm9c4qa33j" w:colFirst="0" w:colLast="0"/>
      <w:bookmarkStart w:id="11" w:name="_heading=h.ve47k78b8kal" w:colFirst="0" w:colLast="0"/>
      <w:bookmarkEnd w:id="10"/>
      <w:bookmarkEnd w:id="11"/>
      <w:r w:rsidRPr="00952347">
        <w:rPr>
          <w:rFonts w:ascii="Tahoma" w:hAnsi="Tahoma" w:cs="Tahoma"/>
          <w:sz w:val="22"/>
          <w:szCs w:val="22"/>
        </w:rPr>
        <w:lastRenderedPageBreak/>
        <w:t xml:space="preserve">Bid opening shall be on </w:t>
      </w:r>
      <w:r w:rsidR="009239B2">
        <w:rPr>
          <w:rFonts w:ascii="Tahoma" w:hAnsi="Tahoma" w:cs="Tahoma"/>
          <w:b/>
          <w:i/>
          <w:sz w:val="22"/>
          <w:szCs w:val="22"/>
        </w:rPr>
        <w:t>February 12</w:t>
      </w:r>
      <w:r>
        <w:rPr>
          <w:rFonts w:ascii="Tahoma" w:hAnsi="Tahoma" w:cs="Tahoma"/>
          <w:b/>
          <w:i/>
          <w:sz w:val="22"/>
          <w:szCs w:val="22"/>
        </w:rPr>
        <w:t>, 202</w:t>
      </w:r>
      <w:r w:rsidR="009239B2">
        <w:rPr>
          <w:rFonts w:ascii="Tahoma" w:hAnsi="Tahoma" w:cs="Tahoma"/>
          <w:b/>
          <w:i/>
          <w:sz w:val="22"/>
          <w:szCs w:val="22"/>
        </w:rPr>
        <w:t>5</w:t>
      </w:r>
      <w:r>
        <w:rPr>
          <w:rFonts w:ascii="Tahoma" w:hAnsi="Tahoma" w:cs="Tahoma"/>
          <w:b/>
          <w:i/>
          <w:sz w:val="22"/>
          <w:szCs w:val="22"/>
        </w:rPr>
        <w:t xml:space="preserve">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36FBBD" w14:textId="77777777" w:rsidR="003E2A83" w:rsidRDefault="003E2A83" w:rsidP="003E2A83">
      <w:pPr>
        <w:ind w:left="720" w:right="29"/>
        <w:rPr>
          <w:rFonts w:ascii="Tahoma" w:hAnsi="Tahoma" w:cs="Tahoma"/>
          <w:i/>
          <w:color w:val="000000"/>
          <w:sz w:val="22"/>
        </w:rPr>
      </w:pPr>
    </w:p>
    <w:p w14:paraId="37646038" w14:textId="77777777" w:rsidR="003E2A83" w:rsidRPr="00C3783B" w:rsidRDefault="003E2A83" w:rsidP="003E2A83">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20CC272D" w14:textId="77777777" w:rsidR="003E2A83" w:rsidRPr="00C3783B" w:rsidRDefault="003E2A83" w:rsidP="003E2A83">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5307B33A" w14:textId="77777777" w:rsidR="003E2A83" w:rsidRDefault="003E2A83" w:rsidP="003E2A83">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97395A7" w14:textId="77777777" w:rsidR="003E2A83" w:rsidRDefault="003E2A83" w:rsidP="003E2A83">
      <w:pPr>
        <w:pStyle w:val="ListParagraph"/>
        <w:ind w:firstLine="720"/>
        <w:rPr>
          <w:rFonts w:ascii="Tahoma" w:hAnsi="Tahoma" w:cs="Tahoma"/>
          <w:i/>
          <w:color w:val="000000"/>
          <w:sz w:val="22"/>
        </w:rPr>
      </w:pPr>
    </w:p>
    <w:p w14:paraId="124122DA" w14:textId="77777777" w:rsidR="003E2A83" w:rsidRDefault="003E2A83" w:rsidP="003E2A83">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7E2D059" w14:textId="77777777" w:rsidR="003E2A83" w:rsidRPr="002541D1" w:rsidRDefault="003E2A83" w:rsidP="003E2A83">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35FC74B" w14:textId="77777777" w:rsidR="003E2A83" w:rsidRDefault="003E2A83" w:rsidP="003E2A83">
      <w:pPr>
        <w:ind w:left="2700" w:right="29"/>
        <w:rPr>
          <w:rFonts w:ascii="Tahoma" w:hAnsi="Tahoma" w:cs="Tahoma"/>
          <w:sz w:val="22"/>
          <w:szCs w:val="22"/>
        </w:rPr>
      </w:pPr>
    </w:p>
    <w:p w14:paraId="0C6D3D60" w14:textId="77777777" w:rsidR="003E2A83" w:rsidRPr="00952347" w:rsidRDefault="003E2A83" w:rsidP="003E2A83">
      <w:pPr>
        <w:ind w:left="2700" w:right="29"/>
        <w:rPr>
          <w:rFonts w:ascii="Tahoma" w:hAnsi="Tahoma" w:cs="Tahoma"/>
          <w:sz w:val="22"/>
          <w:szCs w:val="22"/>
        </w:rPr>
      </w:pPr>
    </w:p>
    <w:p w14:paraId="55D83708" w14:textId="4D29D1BD" w:rsidR="003E2A83" w:rsidRPr="00E62977" w:rsidRDefault="003E2A83" w:rsidP="003E2A83">
      <w:pPr>
        <w:numPr>
          <w:ilvl w:val="0"/>
          <w:numId w:val="11"/>
        </w:numPr>
        <w:ind w:left="720" w:right="29" w:hanging="720"/>
        <w:rPr>
          <w:rFonts w:ascii="Tahoma" w:hAnsi="Tahoma" w:cs="Tahoma"/>
          <w:sz w:val="22"/>
          <w:szCs w:val="22"/>
        </w:rPr>
      </w:pPr>
      <w:bookmarkStart w:id="12" w:name="_heading=h.1t3h5sf" w:colFirst="0" w:colLast="0"/>
      <w:bookmarkEnd w:id="12"/>
      <w:r w:rsidRPr="00E62977">
        <w:rPr>
          <w:rFonts w:ascii="Tahoma" w:hAnsi="Tahoma" w:cs="Tahoma"/>
          <w:sz w:val="22"/>
          <w:szCs w:val="22"/>
        </w:rPr>
        <w:t xml:space="preserve">Bid opening shall be on </w:t>
      </w:r>
      <w:r w:rsidR="00352C37">
        <w:rPr>
          <w:rFonts w:ascii="Tahoma" w:hAnsi="Tahoma" w:cs="Tahoma"/>
          <w:b/>
          <w:i/>
          <w:sz w:val="22"/>
          <w:szCs w:val="22"/>
        </w:rPr>
        <w:t>February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62C41FB8" w14:textId="77777777" w:rsidR="003E2A83" w:rsidRPr="007D3062" w:rsidRDefault="003E2A83" w:rsidP="003E2A83">
      <w:pPr>
        <w:ind w:right="29"/>
        <w:rPr>
          <w:rFonts w:ascii="Tahoma" w:hAnsi="Tahoma" w:cs="Tahoma"/>
          <w:sz w:val="16"/>
          <w:szCs w:val="22"/>
        </w:rPr>
      </w:pPr>
    </w:p>
    <w:p w14:paraId="1901D2AD" w14:textId="77777777" w:rsidR="003E2A83"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75FC01D9" w14:textId="77777777" w:rsidR="003E2A83" w:rsidRPr="007D3062" w:rsidRDefault="003E2A83" w:rsidP="003E2A83">
      <w:pPr>
        <w:pStyle w:val="ListParagraph"/>
        <w:rPr>
          <w:rFonts w:ascii="Tahoma" w:hAnsi="Tahoma" w:cs="Tahoma"/>
          <w:sz w:val="18"/>
          <w:szCs w:val="22"/>
        </w:rPr>
      </w:pPr>
    </w:p>
    <w:p w14:paraId="5FDFDB37" w14:textId="77777777" w:rsidR="003E2A83" w:rsidRPr="0052295F"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29E9B0B6" w14:textId="77777777" w:rsidR="003E2A83" w:rsidRDefault="003E2A83" w:rsidP="003E2A83">
      <w:pPr>
        <w:ind w:left="720" w:right="29"/>
        <w:rPr>
          <w:rFonts w:ascii="Tahoma" w:hAnsi="Tahoma" w:cs="Tahoma"/>
          <w:b/>
          <w:sz w:val="22"/>
          <w:szCs w:val="22"/>
        </w:rPr>
      </w:pPr>
    </w:p>
    <w:p w14:paraId="052D06E5" w14:textId="77777777" w:rsidR="003E2A83" w:rsidRPr="00415B92" w:rsidRDefault="003E2A83" w:rsidP="003E2A83">
      <w:pPr>
        <w:ind w:left="720" w:right="29"/>
        <w:rPr>
          <w:rFonts w:ascii="Tahoma" w:hAnsi="Tahoma" w:cs="Tahoma"/>
          <w:b/>
          <w:sz w:val="22"/>
          <w:szCs w:val="22"/>
        </w:rPr>
      </w:pPr>
      <w:r>
        <w:rPr>
          <w:rFonts w:ascii="Tahoma" w:hAnsi="Tahoma" w:cs="Tahoma"/>
          <w:b/>
          <w:sz w:val="22"/>
          <w:szCs w:val="22"/>
        </w:rPr>
        <w:t>REUBEN G. SALAZAR</w:t>
      </w:r>
    </w:p>
    <w:p w14:paraId="2B6E2B53" w14:textId="77777777" w:rsidR="003E2A83" w:rsidRPr="00415B92" w:rsidRDefault="003E2A83" w:rsidP="003E2A83">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3C80E878" w14:textId="77777777" w:rsidR="003E2A83" w:rsidRPr="00415B92" w:rsidRDefault="003E2A83" w:rsidP="003E2A83">
      <w:pPr>
        <w:ind w:left="720" w:right="29"/>
        <w:rPr>
          <w:rFonts w:ascii="Tahoma" w:hAnsi="Tahoma" w:cs="Tahoma"/>
          <w:sz w:val="22"/>
          <w:szCs w:val="22"/>
        </w:rPr>
      </w:pPr>
      <w:r w:rsidRPr="00415B92">
        <w:rPr>
          <w:rFonts w:ascii="Tahoma" w:hAnsi="Tahoma" w:cs="Tahoma"/>
          <w:sz w:val="22"/>
          <w:szCs w:val="22"/>
        </w:rPr>
        <w:t>9501, Kawas, Alabel, Sarangani Province</w:t>
      </w:r>
    </w:p>
    <w:p w14:paraId="38630ADA" w14:textId="77777777" w:rsidR="003E2A83" w:rsidRPr="00A078BA" w:rsidRDefault="003E2A83" w:rsidP="003E2A83">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AA41D12" w14:textId="77777777" w:rsidR="003E2A83" w:rsidRPr="00A078BA" w:rsidRDefault="003E2A83" w:rsidP="003E2A83">
      <w:pPr>
        <w:ind w:left="720" w:right="29"/>
        <w:rPr>
          <w:rFonts w:ascii="Tahoma" w:hAnsi="Tahoma" w:cs="Tahoma"/>
          <w:sz w:val="22"/>
          <w:szCs w:val="22"/>
        </w:rPr>
      </w:pPr>
      <w:r w:rsidRPr="00A078BA">
        <w:rPr>
          <w:rFonts w:ascii="Tahoma" w:hAnsi="Tahoma" w:cs="Tahoma"/>
          <w:sz w:val="22"/>
          <w:szCs w:val="22"/>
        </w:rPr>
        <w:t>Contact nos.:   083-892-5877</w:t>
      </w:r>
    </w:p>
    <w:p w14:paraId="14FC0725" w14:textId="77777777" w:rsidR="003E2A83" w:rsidRPr="00A078BA" w:rsidRDefault="003E2A83" w:rsidP="003E2A83">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23AAD47C" w14:textId="77777777" w:rsidR="003E2A83" w:rsidRPr="00D657F8" w:rsidRDefault="003E2A83" w:rsidP="003E2A83">
      <w:pPr>
        <w:ind w:left="720" w:right="29"/>
        <w:rPr>
          <w:rFonts w:ascii="Tahoma" w:hAnsi="Tahoma" w:cs="Tahoma"/>
          <w:i/>
          <w:sz w:val="22"/>
        </w:rPr>
      </w:pPr>
      <w:r w:rsidRPr="00D657F8">
        <w:rPr>
          <w:rFonts w:ascii="Tahoma" w:hAnsi="Tahoma" w:cs="Tahoma"/>
          <w:i/>
          <w:sz w:val="22"/>
        </w:rPr>
        <w:tab/>
      </w:r>
    </w:p>
    <w:p w14:paraId="6BA65BCE" w14:textId="77777777" w:rsidR="003E2A83" w:rsidRPr="00D657F8" w:rsidRDefault="003E2A83" w:rsidP="003E2A83">
      <w:pPr>
        <w:numPr>
          <w:ilvl w:val="0"/>
          <w:numId w:val="11"/>
        </w:numPr>
        <w:ind w:left="720" w:right="29" w:hanging="720"/>
        <w:rPr>
          <w:rFonts w:ascii="Tahoma" w:hAnsi="Tahoma" w:cs="Tahoma"/>
          <w:sz w:val="22"/>
        </w:rPr>
      </w:pPr>
      <w:bookmarkStart w:id="13" w:name="_heading=h.4d34og8" w:colFirst="0" w:colLast="0"/>
      <w:bookmarkEnd w:id="13"/>
      <w:r w:rsidRPr="00D657F8">
        <w:rPr>
          <w:rFonts w:ascii="Tahoma" w:hAnsi="Tahoma" w:cs="Tahoma"/>
          <w:sz w:val="22"/>
        </w:rPr>
        <w:t>You may visit the following websites:</w:t>
      </w:r>
    </w:p>
    <w:p w14:paraId="681CE7F8" w14:textId="77777777" w:rsidR="003E2A83" w:rsidRPr="00D657F8" w:rsidRDefault="003E2A83" w:rsidP="003E2A83">
      <w:pPr>
        <w:ind w:left="720" w:right="29"/>
        <w:rPr>
          <w:rFonts w:ascii="Tahoma" w:hAnsi="Tahoma" w:cs="Tahoma"/>
          <w:i/>
          <w:sz w:val="22"/>
        </w:rPr>
      </w:pPr>
    </w:p>
    <w:p w14:paraId="37FBF1EE" w14:textId="77777777" w:rsidR="003E2A83" w:rsidRPr="00D657F8" w:rsidRDefault="003E2A83" w:rsidP="003E2A83">
      <w:pPr>
        <w:ind w:left="720" w:right="29"/>
        <w:rPr>
          <w:rFonts w:ascii="Tahoma" w:hAnsi="Tahoma" w:cs="Tahoma"/>
          <w:sz w:val="22"/>
        </w:rPr>
      </w:pPr>
      <w:r w:rsidRPr="00D657F8">
        <w:rPr>
          <w:rFonts w:ascii="Tahoma" w:hAnsi="Tahoma" w:cs="Tahoma"/>
          <w:sz w:val="22"/>
        </w:rPr>
        <w:t>For downloading of Bidding Documents:</w:t>
      </w:r>
    </w:p>
    <w:p w14:paraId="577D1352" w14:textId="77777777" w:rsidR="003E2A83" w:rsidRPr="00D657F8" w:rsidRDefault="003E2A83" w:rsidP="003E2A83">
      <w:pPr>
        <w:ind w:left="720" w:right="29"/>
        <w:rPr>
          <w:rFonts w:ascii="Tahoma" w:hAnsi="Tahoma" w:cs="Tahoma"/>
          <w:i/>
          <w:sz w:val="22"/>
        </w:rPr>
      </w:pPr>
      <w:r w:rsidRPr="00D657F8">
        <w:rPr>
          <w:rFonts w:ascii="Tahoma" w:hAnsi="Tahoma" w:cs="Tahoma"/>
          <w:i/>
          <w:sz w:val="22"/>
        </w:rPr>
        <w:t>www.dpwh.gov.ph</w:t>
      </w:r>
    </w:p>
    <w:p w14:paraId="745B2526" w14:textId="77777777" w:rsidR="003E2A83" w:rsidRDefault="003E2A83" w:rsidP="003E2A83">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7AD2660" w14:textId="77777777" w:rsidR="003E2A83" w:rsidRPr="006073D7" w:rsidRDefault="003E2A83" w:rsidP="003E2A83">
      <w:pPr>
        <w:ind w:right="29"/>
        <w:rPr>
          <w:i/>
        </w:rPr>
      </w:pPr>
    </w:p>
    <w:p w14:paraId="78A62F93" w14:textId="77777777" w:rsidR="003E2A83" w:rsidRPr="006073D7" w:rsidRDefault="003E2A83" w:rsidP="003E2A83">
      <w:pPr>
        <w:ind w:left="720" w:right="29"/>
        <w:rPr>
          <w:i/>
        </w:rPr>
      </w:pPr>
    </w:p>
    <w:p w14:paraId="1A7C2087" w14:textId="77777777" w:rsidR="003E2A83" w:rsidRPr="006073D7" w:rsidRDefault="003E2A83" w:rsidP="003E2A83">
      <w:pPr>
        <w:ind w:right="29"/>
      </w:pPr>
      <w:r>
        <w:tab/>
      </w:r>
      <w:r>
        <w:tab/>
      </w:r>
      <w:r>
        <w:tab/>
      </w:r>
      <w:r>
        <w:tab/>
      </w:r>
      <w:r>
        <w:tab/>
      </w:r>
      <w:r>
        <w:tab/>
      </w:r>
      <w:r>
        <w:tab/>
      </w:r>
      <w:r>
        <w:tab/>
      </w:r>
    </w:p>
    <w:p w14:paraId="26F893EA" w14:textId="77777777" w:rsidR="003E2A83" w:rsidRPr="00E057CF" w:rsidRDefault="003E2A83" w:rsidP="003E2A83">
      <w:pPr>
        <w:ind w:left="5040" w:right="29" w:firstLine="630"/>
        <w:rPr>
          <w:rFonts w:ascii="Tahoma" w:hAnsi="Tahoma" w:cs="Tahoma"/>
          <w:b/>
          <w:sz w:val="22"/>
          <w:u w:val="single"/>
        </w:rPr>
      </w:pPr>
      <w:r>
        <w:rPr>
          <w:rFonts w:ascii="Tahoma" w:hAnsi="Tahoma" w:cs="Tahoma"/>
          <w:b/>
          <w:sz w:val="22"/>
          <w:u w:val="single"/>
        </w:rPr>
        <w:t>EDWARD D. CARILLO</w:t>
      </w:r>
    </w:p>
    <w:p w14:paraId="294F4CAE" w14:textId="77777777" w:rsidR="003E2A83" w:rsidRPr="00E057CF" w:rsidRDefault="003E2A83" w:rsidP="003E2A83">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623D6C6D" w14:textId="77777777" w:rsidR="003E2A83" w:rsidRPr="00E057CF" w:rsidRDefault="003E2A83" w:rsidP="003E2A83">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69757ACB" w14:textId="77777777" w:rsidR="003E2A83" w:rsidRDefault="003E2A83" w:rsidP="003E2A83">
      <w:pPr>
        <w:ind w:left="4320" w:right="29" w:firstLine="1350"/>
      </w:pPr>
    </w:p>
    <w:p w14:paraId="5AF4BED9" w14:textId="77777777" w:rsidR="003E2A83" w:rsidRDefault="003E2A83" w:rsidP="003E2A83">
      <w:pPr>
        <w:ind w:left="4320" w:right="29" w:firstLine="1350"/>
      </w:pPr>
    </w:p>
    <w:p w14:paraId="7A4A6365" w14:textId="6C2CA46F" w:rsidR="003E2A83" w:rsidRDefault="003E2A83" w:rsidP="003E2A83">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F22A70">
        <w:rPr>
          <w:rFonts w:ascii="Tahoma" w:hAnsi="Tahoma" w:cs="Tahoma"/>
          <w:b/>
          <w:color w:val="auto"/>
          <w:spacing w:val="-2"/>
          <w:u w:val="single"/>
        </w:rPr>
        <w:t>February 05 – 11, 2025</w:t>
      </w:r>
    </w:p>
    <w:p w14:paraId="12D40E5C" w14:textId="77777777" w:rsidR="003E2A83" w:rsidRDefault="003E2A83" w:rsidP="003E2A83">
      <w:pPr>
        <w:ind w:left="4320" w:right="29" w:firstLine="1350"/>
      </w:pPr>
    </w:p>
    <w:p w14:paraId="6C378BDA" w14:textId="77777777" w:rsidR="003E2A83" w:rsidRDefault="003E2A83" w:rsidP="003E2A83">
      <w:pPr>
        <w:ind w:left="4320" w:right="29" w:firstLine="1350"/>
      </w:pPr>
    </w:p>
    <w:p w14:paraId="69F6E58C" w14:textId="77777777" w:rsidR="00C50414" w:rsidRDefault="00C50414" w:rsidP="00C50414">
      <w:pPr>
        <w:ind w:left="4320" w:right="29" w:firstLine="1350"/>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44DEFF44" w:rsidR="00CA4CF9" w:rsidRDefault="00CA4CF9" w:rsidP="00CD0220">
      <w:pPr>
        <w:pStyle w:val="NoSpacing"/>
        <w:jc w:val="both"/>
        <w:rPr>
          <w:rFonts w:ascii="Tahoma" w:hAnsi="Tahoma" w:cs="Tahoma"/>
          <w:b/>
          <w:u w:val="single"/>
          <w:lang w:eastAsia="x-none"/>
        </w:rPr>
      </w:pPr>
    </w:p>
    <w:p w14:paraId="6F8A6D62" w14:textId="2C93382C" w:rsidR="00CB3DCB" w:rsidRDefault="00CB3DCB" w:rsidP="00CD0220">
      <w:pPr>
        <w:pStyle w:val="NoSpacing"/>
        <w:jc w:val="both"/>
        <w:rPr>
          <w:rFonts w:ascii="Tahoma" w:hAnsi="Tahoma" w:cs="Tahoma"/>
          <w:b/>
          <w:u w:val="single"/>
          <w:lang w:eastAsia="x-none"/>
        </w:rPr>
      </w:pPr>
    </w:p>
    <w:p w14:paraId="26DEB54B" w14:textId="48DDD8C2" w:rsidR="00CB3DCB" w:rsidRDefault="00CB3DCB" w:rsidP="00CD0220">
      <w:pPr>
        <w:pStyle w:val="NoSpacing"/>
        <w:jc w:val="both"/>
        <w:rPr>
          <w:rFonts w:ascii="Tahoma" w:hAnsi="Tahoma" w:cs="Tahoma"/>
          <w:b/>
          <w:u w:val="single"/>
          <w:lang w:eastAsia="x-none"/>
        </w:rPr>
      </w:pPr>
    </w:p>
    <w:p w14:paraId="01D17481" w14:textId="5B6F2D29" w:rsidR="00CB3DCB" w:rsidRDefault="00CB3DCB" w:rsidP="00CD0220">
      <w:pPr>
        <w:pStyle w:val="NoSpacing"/>
        <w:jc w:val="both"/>
        <w:rPr>
          <w:rFonts w:ascii="Tahoma" w:hAnsi="Tahoma" w:cs="Tahoma"/>
          <w:b/>
          <w:u w:val="single"/>
          <w:lang w:eastAsia="x-none"/>
        </w:rPr>
      </w:pPr>
    </w:p>
    <w:p w14:paraId="532475DB" w14:textId="38CA3BFC" w:rsidR="00CB3DCB" w:rsidRDefault="00CB3DCB" w:rsidP="00CD0220">
      <w:pPr>
        <w:pStyle w:val="NoSpacing"/>
        <w:jc w:val="both"/>
        <w:rPr>
          <w:rFonts w:ascii="Tahoma" w:hAnsi="Tahoma" w:cs="Tahoma"/>
          <w:b/>
          <w:u w:val="single"/>
          <w:lang w:eastAsia="x-none"/>
        </w:rPr>
      </w:pPr>
    </w:p>
    <w:p w14:paraId="416BFBD4" w14:textId="66A8C037" w:rsidR="00CB3DCB" w:rsidRDefault="00CB3DCB" w:rsidP="00CD0220">
      <w:pPr>
        <w:pStyle w:val="NoSpacing"/>
        <w:jc w:val="both"/>
        <w:rPr>
          <w:rFonts w:ascii="Tahoma" w:hAnsi="Tahoma" w:cs="Tahoma"/>
          <w:b/>
          <w:u w:val="single"/>
          <w:lang w:eastAsia="x-none"/>
        </w:rPr>
      </w:pPr>
    </w:p>
    <w:p w14:paraId="72E2F3C4" w14:textId="07AE94BA" w:rsidR="00CB3DCB" w:rsidRDefault="00CB3DCB" w:rsidP="00CD0220">
      <w:pPr>
        <w:pStyle w:val="NoSpacing"/>
        <w:jc w:val="both"/>
        <w:rPr>
          <w:rFonts w:ascii="Tahoma" w:hAnsi="Tahoma" w:cs="Tahoma"/>
          <w:b/>
          <w:u w:val="single"/>
          <w:lang w:eastAsia="x-none"/>
        </w:rPr>
      </w:pPr>
    </w:p>
    <w:p w14:paraId="4F8C540C" w14:textId="77777777" w:rsidR="00CB3DCB" w:rsidRDefault="00CB3DCB"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6"/>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4" w:name="_heading=h.17dp8vu" w:colFirst="0" w:colLast="0"/>
            <w:bookmarkEnd w:id="14"/>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5" w:name="_Toc46916347"/>
      <w:r w:rsidRPr="00810197">
        <w:lastRenderedPageBreak/>
        <w:t>Scope of Bid</w:t>
      </w:r>
      <w:bookmarkEnd w:id="15"/>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0BC80178" w:rsidR="00FD2651" w:rsidRPr="00971FB3" w:rsidRDefault="0043613A" w:rsidP="00BB5C45">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BB5C45" w:rsidRPr="00BB5C45">
        <w:rPr>
          <w:b/>
          <w:i/>
        </w:rPr>
        <w:t>Supply &amp; Delivery of IT Equipment for use in Service for Automated Traffic Data Collection Program, Road Traffic Information Application (RTIA) at Planning and Design Section, DPWH-Sarangani District Engineering Office</w:t>
      </w:r>
      <w:r w:rsidR="00840574">
        <w:rPr>
          <w:b/>
          <w:i/>
        </w:rPr>
        <w:t>, Alabel</w:t>
      </w:r>
      <w:r w:rsidR="00A27242" w:rsidRPr="00A27242">
        <w:rPr>
          <w:b/>
          <w:i/>
        </w:rPr>
        <w:t xml:space="preserve">, Sarangani Province </w:t>
      </w:r>
      <w:r w:rsidRPr="00810197">
        <w:rPr>
          <w:color w:val="000000"/>
        </w:rPr>
        <w:t xml:space="preserve">with identification number </w:t>
      </w:r>
      <w:r w:rsidR="004F7D5B">
        <w:rPr>
          <w:b/>
          <w:i/>
          <w:color w:val="000000"/>
        </w:rPr>
        <w:t>25GME00</w:t>
      </w:r>
      <w:r w:rsidR="00FE7920">
        <w:rPr>
          <w:b/>
          <w:i/>
          <w:color w:val="000000"/>
        </w:rPr>
        <w:t>3</w:t>
      </w:r>
      <w:r w:rsidR="00BB5C45">
        <w:rPr>
          <w:b/>
          <w:i/>
          <w:color w:val="000000"/>
        </w:rPr>
        <w:t>3</w:t>
      </w:r>
      <w:r w:rsidR="00B93CD0">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F16B39" w14:paraId="46B27C2A" w14:textId="77777777" w:rsidTr="00F16B39">
        <w:trPr>
          <w:trHeight w:val="453"/>
        </w:trPr>
        <w:tc>
          <w:tcPr>
            <w:tcW w:w="2103" w:type="dxa"/>
            <w:gridSpan w:val="2"/>
            <w:vAlign w:val="center"/>
          </w:tcPr>
          <w:p w14:paraId="5D65DF70" w14:textId="77777777" w:rsidR="00F16B39" w:rsidRPr="00C87D10" w:rsidRDefault="00F16B39" w:rsidP="004417F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2839A66D" w14:textId="77777777" w:rsidR="00F16B39" w:rsidRPr="00C87D10" w:rsidRDefault="00F16B39" w:rsidP="004417F6">
            <w:pPr>
              <w:ind w:right="29"/>
              <w:jc w:val="center"/>
              <w:rPr>
                <w:rFonts w:ascii="Tahoma" w:hAnsi="Tahoma" w:cs="Tahoma"/>
                <w:b/>
                <w:sz w:val="20"/>
              </w:rPr>
            </w:pPr>
            <w:r w:rsidRPr="00C87D10">
              <w:rPr>
                <w:rFonts w:ascii="Tahoma" w:hAnsi="Tahoma" w:cs="Tahoma"/>
                <w:b/>
                <w:sz w:val="20"/>
              </w:rPr>
              <w:t>DESCRIPTION:</w:t>
            </w:r>
          </w:p>
        </w:tc>
      </w:tr>
      <w:tr w:rsidR="00A4160C" w14:paraId="7BE89E24" w14:textId="77777777" w:rsidTr="00F16B39">
        <w:trPr>
          <w:trHeight w:val="678"/>
        </w:trPr>
        <w:tc>
          <w:tcPr>
            <w:tcW w:w="852" w:type="dxa"/>
            <w:vAlign w:val="center"/>
          </w:tcPr>
          <w:p w14:paraId="4852258F" w14:textId="77777777" w:rsidR="00A4160C" w:rsidRPr="00430432" w:rsidRDefault="00A4160C" w:rsidP="00A4160C">
            <w:pPr>
              <w:ind w:right="29"/>
              <w:jc w:val="center"/>
              <w:rPr>
                <w:rFonts w:ascii="Tahoma" w:hAnsi="Tahoma" w:cs="Tahoma"/>
                <w:sz w:val="20"/>
              </w:rPr>
            </w:pPr>
            <w:r>
              <w:rPr>
                <w:rFonts w:ascii="Tahoma" w:hAnsi="Tahoma" w:cs="Tahoma"/>
                <w:sz w:val="20"/>
              </w:rPr>
              <w:t>1</w:t>
            </w:r>
          </w:p>
        </w:tc>
        <w:tc>
          <w:tcPr>
            <w:tcW w:w="1251" w:type="dxa"/>
            <w:vAlign w:val="center"/>
          </w:tcPr>
          <w:p w14:paraId="1277B1AC" w14:textId="49A74143" w:rsidR="00A4160C" w:rsidRPr="00430432" w:rsidRDefault="00A4160C" w:rsidP="00A4160C">
            <w:pPr>
              <w:ind w:right="29"/>
              <w:jc w:val="center"/>
              <w:rPr>
                <w:rFonts w:ascii="Tahoma" w:hAnsi="Tahoma" w:cs="Tahoma"/>
                <w:sz w:val="20"/>
              </w:rPr>
            </w:pPr>
            <w:r>
              <w:rPr>
                <w:rFonts w:ascii="Tahoma" w:hAnsi="Tahoma" w:cs="Tahoma"/>
                <w:sz w:val="20"/>
              </w:rPr>
              <w:t>unit</w:t>
            </w:r>
          </w:p>
        </w:tc>
        <w:tc>
          <w:tcPr>
            <w:tcW w:w="3747" w:type="dxa"/>
            <w:vAlign w:val="center"/>
          </w:tcPr>
          <w:p w14:paraId="140EEEFA" w14:textId="77777777" w:rsidR="00A4160C" w:rsidRPr="00FE24B9" w:rsidRDefault="00A4160C" w:rsidP="00A4160C">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1BF2962F" w14:textId="77777777" w:rsidR="00A4160C" w:rsidRPr="00FE24B9" w:rsidRDefault="00A4160C" w:rsidP="00A4160C">
            <w:pPr>
              <w:ind w:right="29"/>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447846BE" w14:textId="77777777" w:rsidR="00A4160C" w:rsidRDefault="00A4160C" w:rsidP="00A4160C">
            <w:pPr>
              <w:ind w:right="29"/>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553EAD4E" w14:textId="77777777" w:rsidR="00A4160C" w:rsidRDefault="00A4160C" w:rsidP="00A4160C">
            <w:pPr>
              <w:ind w:right="29"/>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608B71B6" w14:textId="77777777" w:rsidR="00A4160C" w:rsidRDefault="00A4160C" w:rsidP="00A4160C">
            <w:pPr>
              <w:ind w:right="29"/>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60962DEE" w14:textId="77777777" w:rsidR="00A4160C" w:rsidRDefault="00A4160C" w:rsidP="00A4160C">
            <w:pPr>
              <w:ind w:right="29"/>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7C6CE2FE" w14:textId="77777777" w:rsidR="00A4160C" w:rsidRDefault="00A4160C" w:rsidP="00A4160C">
            <w:pPr>
              <w:ind w:right="29"/>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784D1AD0" w14:textId="77777777" w:rsidR="00A4160C" w:rsidRDefault="00A4160C" w:rsidP="00A4160C">
            <w:pPr>
              <w:ind w:right="29"/>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410A972C" w14:textId="77777777" w:rsidR="00A4160C" w:rsidRDefault="00A4160C" w:rsidP="00A4160C">
            <w:pPr>
              <w:ind w:right="29"/>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4E564554" w14:textId="77777777" w:rsidR="00A4160C" w:rsidRPr="00103E40" w:rsidRDefault="00A4160C" w:rsidP="00A4160C">
            <w:pPr>
              <w:ind w:right="29"/>
              <w:rPr>
                <w:rFonts w:ascii="Tahoma" w:hAnsi="Tahoma" w:cs="Tahoma"/>
                <w:b/>
                <w:sz w:val="18"/>
                <w:szCs w:val="20"/>
              </w:rPr>
            </w:pPr>
            <w:r w:rsidRPr="00103E40">
              <w:rPr>
                <w:rFonts w:ascii="Tahoma" w:hAnsi="Tahoma" w:cs="Tahoma"/>
                <w:b/>
                <w:sz w:val="18"/>
                <w:szCs w:val="20"/>
              </w:rPr>
              <w:t>Software:</w:t>
            </w:r>
          </w:p>
          <w:p w14:paraId="5EAE9941" w14:textId="77777777" w:rsidR="00A4160C" w:rsidRDefault="00A4160C" w:rsidP="00A4160C">
            <w:pPr>
              <w:ind w:right="29"/>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6B3A4879" w14:textId="77777777" w:rsidR="00A4160C" w:rsidRDefault="00A4160C" w:rsidP="00A4160C">
            <w:pPr>
              <w:ind w:right="29"/>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35FB3F72" w14:textId="77777777" w:rsidR="00A4160C" w:rsidRDefault="00A4160C" w:rsidP="00A4160C">
            <w:pPr>
              <w:ind w:right="29"/>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02BDCB10" w14:textId="77777777" w:rsidR="00A4160C" w:rsidRDefault="00A4160C" w:rsidP="00A4160C">
            <w:pPr>
              <w:ind w:right="29"/>
              <w:rPr>
                <w:rFonts w:ascii="Tahoma" w:hAnsi="Tahoma" w:cs="Tahoma"/>
                <w:b/>
                <w:sz w:val="18"/>
                <w:szCs w:val="20"/>
              </w:rPr>
            </w:pPr>
            <w:r w:rsidRPr="0042104F">
              <w:rPr>
                <w:rFonts w:ascii="Tahoma" w:hAnsi="Tahoma" w:cs="Tahoma"/>
                <w:b/>
                <w:sz w:val="18"/>
                <w:szCs w:val="20"/>
              </w:rPr>
              <w:t>Accessories:</w:t>
            </w:r>
          </w:p>
          <w:p w14:paraId="4623E5B3" w14:textId="77777777" w:rsidR="00A4160C" w:rsidRDefault="00A4160C" w:rsidP="00A4160C">
            <w:pPr>
              <w:ind w:right="29"/>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6A2FE968" w14:textId="77777777" w:rsidR="00A4160C" w:rsidRDefault="00A4160C" w:rsidP="00A4160C">
            <w:pPr>
              <w:ind w:right="29"/>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4B1A2268" w14:textId="77777777" w:rsidR="00A4160C" w:rsidRDefault="00A4160C" w:rsidP="00A4160C">
            <w:pPr>
              <w:ind w:right="29"/>
              <w:rPr>
                <w:rFonts w:ascii="Tahoma" w:hAnsi="Tahoma" w:cs="Tahoma"/>
                <w:sz w:val="18"/>
                <w:szCs w:val="20"/>
              </w:rPr>
            </w:pPr>
            <w:r w:rsidRPr="002B7CCB">
              <w:rPr>
                <w:rFonts w:ascii="Tahoma" w:hAnsi="Tahoma" w:cs="Tahoma"/>
                <w:b/>
                <w:sz w:val="18"/>
                <w:szCs w:val="20"/>
              </w:rPr>
              <w:lastRenderedPageBreak/>
              <w:t>Cable Adapter</w:t>
            </w:r>
            <w:r w:rsidRPr="002B7CCB">
              <w:rPr>
                <w:rFonts w:ascii="Tahoma" w:hAnsi="Tahoma" w:cs="Tahoma"/>
                <w:sz w:val="18"/>
                <w:szCs w:val="20"/>
              </w:rPr>
              <w:t>: Gigabit Ethernet Cable Adapter (for laptop models without Ethernet port)</w:t>
            </w:r>
          </w:p>
          <w:p w14:paraId="44A6D1A3" w14:textId="77777777" w:rsidR="00A4160C" w:rsidRDefault="00A4160C" w:rsidP="00A4160C">
            <w:pPr>
              <w:ind w:right="29"/>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4EC53C98" w14:textId="77777777" w:rsidR="00A4160C" w:rsidRPr="00A96AB4" w:rsidRDefault="00A4160C" w:rsidP="00A4160C">
            <w:pPr>
              <w:ind w:right="29"/>
              <w:rPr>
                <w:rFonts w:ascii="Tahoma" w:hAnsi="Tahoma" w:cs="Tahoma"/>
                <w:b/>
                <w:sz w:val="18"/>
                <w:szCs w:val="20"/>
              </w:rPr>
            </w:pPr>
            <w:r w:rsidRPr="00A96AB4">
              <w:rPr>
                <w:rFonts w:ascii="Tahoma" w:hAnsi="Tahoma" w:cs="Tahoma"/>
                <w:b/>
                <w:sz w:val="18"/>
                <w:szCs w:val="20"/>
              </w:rPr>
              <w:t>Other Requirements:</w:t>
            </w:r>
          </w:p>
          <w:p w14:paraId="7FB28003" w14:textId="77777777" w:rsidR="00A4160C" w:rsidRDefault="00A4160C" w:rsidP="00A4160C">
            <w:pPr>
              <w:ind w:right="29"/>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7DE5E966" w14:textId="77777777" w:rsidR="00A4160C" w:rsidRDefault="00A4160C" w:rsidP="00A4160C">
            <w:pPr>
              <w:ind w:right="29"/>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7837E710" w14:textId="77777777" w:rsidR="00A4160C" w:rsidRDefault="00A4160C" w:rsidP="00A4160C">
            <w:pPr>
              <w:ind w:right="29"/>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13A83824" w14:textId="77777777" w:rsidR="00A4160C" w:rsidRDefault="00A4160C" w:rsidP="00A4160C">
            <w:pPr>
              <w:ind w:right="29"/>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377E8323" w14:textId="77777777" w:rsidR="00A4160C" w:rsidRDefault="00A4160C" w:rsidP="00A4160C">
            <w:pPr>
              <w:ind w:right="29"/>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In any case that the laptop needs to be pullout for servicing, the Supplier must return the unit within two (2)-weeks or a service unit with the same or higher specifications must be issued.</w:t>
            </w:r>
          </w:p>
          <w:p w14:paraId="0B79A930" w14:textId="77777777" w:rsidR="00A4160C" w:rsidRPr="0026231A" w:rsidRDefault="00A4160C" w:rsidP="00A4160C">
            <w:pPr>
              <w:ind w:right="29"/>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390124AC" w14:textId="059CF0D4" w:rsidR="00A4160C" w:rsidRPr="00FE24B9" w:rsidRDefault="00A4160C" w:rsidP="00A4160C">
            <w:pPr>
              <w:ind w:right="29"/>
              <w:rPr>
                <w:rFonts w:ascii="Tahoma" w:hAnsi="Tahoma" w:cs="Tahoma"/>
                <w:sz w:val="18"/>
                <w:szCs w:val="20"/>
              </w:rPr>
            </w:pPr>
          </w:p>
        </w:tc>
      </w:tr>
      <w:tr w:rsidR="00A4160C" w14:paraId="1850BA05" w14:textId="77777777" w:rsidTr="00F16B39">
        <w:trPr>
          <w:trHeight w:val="678"/>
        </w:trPr>
        <w:tc>
          <w:tcPr>
            <w:tcW w:w="852" w:type="dxa"/>
            <w:vAlign w:val="center"/>
          </w:tcPr>
          <w:p w14:paraId="2607CC1B" w14:textId="77777777" w:rsidR="00A4160C" w:rsidRDefault="00A4160C" w:rsidP="00A4160C">
            <w:pPr>
              <w:ind w:right="29"/>
              <w:jc w:val="center"/>
              <w:rPr>
                <w:rFonts w:ascii="Tahoma" w:hAnsi="Tahoma" w:cs="Tahoma"/>
                <w:sz w:val="20"/>
              </w:rPr>
            </w:pPr>
          </w:p>
        </w:tc>
        <w:tc>
          <w:tcPr>
            <w:tcW w:w="1251" w:type="dxa"/>
            <w:vAlign w:val="center"/>
          </w:tcPr>
          <w:p w14:paraId="142DF98F" w14:textId="77777777" w:rsidR="00A4160C" w:rsidRDefault="00A4160C" w:rsidP="00A4160C">
            <w:pPr>
              <w:ind w:right="29"/>
              <w:jc w:val="center"/>
              <w:rPr>
                <w:rFonts w:ascii="Tahoma" w:hAnsi="Tahoma" w:cs="Tahoma"/>
                <w:sz w:val="20"/>
              </w:rPr>
            </w:pPr>
          </w:p>
        </w:tc>
        <w:tc>
          <w:tcPr>
            <w:tcW w:w="3747" w:type="dxa"/>
            <w:vAlign w:val="center"/>
          </w:tcPr>
          <w:p w14:paraId="42CB9CF2" w14:textId="77777777" w:rsidR="00A4160C" w:rsidRPr="00FE24B9" w:rsidRDefault="00A4160C" w:rsidP="00A4160C">
            <w:pPr>
              <w:ind w:right="29"/>
              <w:rPr>
                <w:rFonts w:ascii="Tahoma" w:hAnsi="Tahoma" w:cs="Tahoma"/>
                <w:b/>
                <w:sz w:val="20"/>
                <w:szCs w:val="20"/>
              </w:rPr>
            </w:pPr>
          </w:p>
        </w:tc>
      </w:tr>
    </w:tbl>
    <w:p w14:paraId="441FF5B8" w14:textId="0BC1A3C3" w:rsidR="006803D4" w:rsidRDefault="006803D4">
      <w:pPr>
        <w:ind w:left="720"/>
        <w:rPr>
          <w:i/>
        </w:rPr>
      </w:pPr>
    </w:p>
    <w:p w14:paraId="0CAAA2DF" w14:textId="7F37AA09" w:rsidR="00AF05F2" w:rsidRDefault="006803D4" w:rsidP="00D867F5">
      <w:pPr>
        <w:ind w:left="720"/>
        <w:jc w:val="center"/>
      </w:pPr>
      <w:r>
        <w:rPr>
          <w:i/>
        </w:rPr>
        <w:br w:type="textWrapping" w:clear="all"/>
      </w: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6" w:name="_Toc46916348"/>
      <w:r w:rsidRPr="00810197">
        <w:t>Funding Information</w:t>
      </w:r>
      <w:bookmarkEnd w:id="16"/>
    </w:p>
    <w:p w14:paraId="1EDBED35" w14:textId="77777777" w:rsidR="00FD2651" w:rsidRPr="00810197" w:rsidRDefault="00FD2651"/>
    <w:p w14:paraId="7627BF3A" w14:textId="307F8C6B" w:rsidR="00FD2651" w:rsidRPr="00810197" w:rsidRDefault="0043613A" w:rsidP="001638F7">
      <w:pPr>
        <w:numPr>
          <w:ilvl w:val="0"/>
          <w:numId w:val="8"/>
        </w:numPr>
        <w:pBdr>
          <w:top w:val="nil"/>
          <w:left w:val="nil"/>
          <w:bottom w:val="nil"/>
          <w:right w:val="nil"/>
          <w:between w:val="nil"/>
        </w:pBdr>
        <w:ind w:left="1418" w:hanging="709"/>
      </w:pPr>
      <w:r w:rsidRPr="00810197">
        <w:lastRenderedPageBreak/>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A4160C">
        <w:rPr>
          <w:b/>
          <w:i/>
          <w:u w:val="single"/>
        </w:rPr>
        <w:t>1</w:t>
      </w:r>
      <w:r w:rsidR="00F16B39">
        <w:rPr>
          <w:rFonts w:ascii="Tahoma" w:hAnsi="Tahoma" w:cs="Tahoma"/>
          <w:b/>
          <w:i/>
          <w:sz w:val="22"/>
          <w:u w:val="single"/>
        </w:rPr>
        <w:t>95,000.00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7" w:name="_Toc46916349"/>
      <w:r w:rsidRPr="00810197">
        <w:t>Bidding Requirements</w:t>
      </w:r>
      <w:bookmarkEnd w:id="17"/>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8"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9" w:name="_Toc46916351"/>
      <w:r w:rsidRPr="00810197">
        <w:t>Corrupt, Fraudulent, Collusive, and Coercive Practices</w:t>
      </w:r>
      <w:bookmarkEnd w:id="19"/>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20" w:name="_Toc46916352"/>
      <w:r w:rsidRPr="00810197">
        <w:t>Eligible Bidders</w:t>
      </w:r>
      <w:bookmarkEnd w:id="20"/>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lastRenderedPageBreak/>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1" w:name="_Toc46916353"/>
      <w:r w:rsidRPr="00810197">
        <w:t>Origin of Goods</w:t>
      </w:r>
      <w:bookmarkEnd w:id="21"/>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2" w:name="_Toc46916354"/>
      <w:r w:rsidRPr="00810197">
        <w:t>Subcontracts</w:t>
      </w:r>
      <w:bookmarkEnd w:id="22"/>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3" w:name="_heading=h.z337ya" w:colFirst="0" w:colLast="0"/>
      <w:bookmarkEnd w:id="23"/>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4" w:name="_heading=h.3j2qqm3" w:colFirst="0" w:colLast="0"/>
      <w:bookmarkEnd w:id="24"/>
    </w:p>
    <w:p w14:paraId="4480201E" w14:textId="3B8004E3" w:rsidR="00FD2651" w:rsidRPr="00810197" w:rsidRDefault="0043613A" w:rsidP="001638F7">
      <w:pPr>
        <w:pStyle w:val="Heading2"/>
        <w:numPr>
          <w:ilvl w:val="0"/>
          <w:numId w:val="19"/>
        </w:numPr>
        <w:spacing w:before="0"/>
        <w:ind w:hanging="540"/>
        <w:jc w:val="left"/>
      </w:pPr>
      <w:bookmarkStart w:id="25" w:name="_Toc46916355"/>
      <w:r w:rsidRPr="00810197">
        <w:t>Pre-Bid Conference</w:t>
      </w:r>
      <w:bookmarkEnd w:id="25"/>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6" w:name="_Toc46916356"/>
      <w:r w:rsidRPr="00810197">
        <w:t>Clarification and Amendment of Bidding Documents</w:t>
      </w:r>
      <w:bookmarkEnd w:id="26"/>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7" w:name="_Toc46916357"/>
      <w:r w:rsidRPr="00810197">
        <w:t>Documents comprising the Bid: Eligibility and Technical Components</w:t>
      </w:r>
      <w:bookmarkEnd w:id="27"/>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8" w:name="_heading=h.3whwml4" w:colFirst="0" w:colLast="0"/>
      <w:bookmarkEnd w:id="28"/>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9" w:name="_heading=h.2bn6wsx" w:colFirst="0" w:colLast="0"/>
      <w:bookmarkEnd w:id="29"/>
      <w:r w:rsidRPr="00810197">
        <w:rPr>
          <w:color w:val="000000"/>
        </w:rPr>
        <w:lastRenderedPageBreak/>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30" w:name="_heading=h.lc3ibcwac7k7" w:colFirst="0" w:colLast="0"/>
      <w:bookmarkEnd w:id="30"/>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1" w:name="_heading=h.11rv89k581xh" w:colFirst="0" w:colLast="0"/>
      <w:bookmarkEnd w:id="31"/>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2" w:name="_heading=h.tih12ve8tat" w:colFirst="0" w:colLast="0"/>
      <w:bookmarkEnd w:id="32"/>
    </w:p>
    <w:p w14:paraId="52A23631" w14:textId="2065C5B8" w:rsidR="00FD2651" w:rsidRPr="00810197" w:rsidRDefault="0043613A" w:rsidP="001638F7">
      <w:pPr>
        <w:pStyle w:val="Heading2"/>
        <w:numPr>
          <w:ilvl w:val="0"/>
          <w:numId w:val="19"/>
        </w:numPr>
        <w:spacing w:before="0"/>
        <w:ind w:hanging="540"/>
        <w:jc w:val="left"/>
      </w:pPr>
      <w:bookmarkStart w:id="33" w:name="_Toc46916358"/>
      <w:r w:rsidRPr="00810197">
        <w:t>Documents comprising the Bid: Financial Component</w:t>
      </w:r>
      <w:bookmarkEnd w:id="33"/>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4" w:name="_Toc46916359"/>
      <w:r w:rsidRPr="00810197">
        <w:t>Bid Prices</w:t>
      </w:r>
      <w:bookmarkEnd w:id="34"/>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lastRenderedPageBreak/>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5" w:name="_Toc46916360"/>
      <w:r w:rsidRPr="00810197">
        <w:t>Bid and Payment Currencies</w:t>
      </w:r>
      <w:bookmarkEnd w:id="35"/>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6" w:name="_heading=h.49x2ik5" w:colFirst="0" w:colLast="0"/>
      <w:bookmarkEnd w:id="36"/>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7" w:name="_Toc46916361"/>
      <w:r w:rsidRPr="00810197">
        <w:t>Bid Security</w:t>
      </w:r>
      <w:bookmarkEnd w:id="37"/>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lastRenderedPageBreak/>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8" w:name="_Toc46916362"/>
      <w:r w:rsidRPr="00810197">
        <w:t>Sealing and Marking of Bids</w:t>
      </w:r>
      <w:bookmarkEnd w:id="38"/>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9" w:name="_Toc46916363"/>
      <w:r w:rsidRPr="00810197">
        <w:t>Deadline for Submission of Bids</w:t>
      </w:r>
      <w:bookmarkEnd w:id="39"/>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40" w:name="_Toc46916364"/>
      <w:r w:rsidRPr="00810197">
        <w:t>Opening and Preliminary Examination of Bids</w:t>
      </w:r>
      <w:bookmarkEnd w:id="40"/>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1" w:name="_heading=h.32hioqz" w:colFirst="0" w:colLast="0"/>
      <w:bookmarkEnd w:id="41"/>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2" w:name="_Toc46916365"/>
      <w:r w:rsidRPr="00810197">
        <w:t>Domestic Preference</w:t>
      </w:r>
      <w:bookmarkEnd w:id="42"/>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3" w:name="_Toc46916366"/>
      <w:r w:rsidRPr="00810197">
        <w:t>Detailed Evaluation and Comparison of Bids</w:t>
      </w:r>
      <w:bookmarkEnd w:id="43"/>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lastRenderedPageBreak/>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4" w:name="_heading=h.2grqrue" w:colFirst="0" w:colLast="0"/>
      <w:bookmarkEnd w:id="44"/>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5" w:name="_heading=h.6m5571abfd5v" w:colFirst="0" w:colLast="0"/>
      <w:bookmarkEnd w:id="45"/>
    </w:p>
    <w:p w14:paraId="6E4DD9C6" w14:textId="1D0B6D85" w:rsidR="00FD2651" w:rsidRPr="00810197" w:rsidRDefault="0043613A" w:rsidP="001638F7">
      <w:pPr>
        <w:pStyle w:val="Heading2"/>
        <w:numPr>
          <w:ilvl w:val="0"/>
          <w:numId w:val="19"/>
        </w:numPr>
        <w:spacing w:before="0"/>
        <w:ind w:left="720" w:hanging="540"/>
        <w:jc w:val="left"/>
      </w:pPr>
      <w:bookmarkStart w:id="46" w:name="_Toc46916367"/>
      <w:r w:rsidRPr="00810197">
        <w:t>Post-Qualification</w:t>
      </w:r>
      <w:bookmarkEnd w:id="46"/>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7" w:name="_Toc46916368"/>
      <w:r w:rsidRPr="00810197">
        <w:t>Signing of the Contract</w:t>
      </w:r>
      <w:bookmarkEnd w:id="47"/>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8" w:name="_Toc46916369"/>
      <w:r w:rsidRPr="00810197">
        <w:lastRenderedPageBreak/>
        <w:t>Section III. Bid Data Sheet</w:t>
      </w:r>
      <w:bookmarkEnd w:id="48"/>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9" w:name="_heading=h.4f1mdlm" w:colFirst="0" w:colLast="0"/>
            <w:bookmarkEnd w:id="49"/>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50" w:name="_heading=h.2u6wntf" w:colFirst="0" w:colLast="0"/>
      <w:bookmarkEnd w:id="50"/>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D713E31" w:rsidR="00FD2651" w:rsidRPr="00810197" w:rsidRDefault="00331F81" w:rsidP="0021144D">
            <w:pPr>
              <w:numPr>
                <w:ilvl w:val="0"/>
                <w:numId w:val="34"/>
              </w:numPr>
              <w:rPr>
                <w:i/>
              </w:rPr>
            </w:pPr>
            <w:r>
              <w:rPr>
                <w:i/>
              </w:rPr>
              <w:t>IT Equipment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5A94CE42"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E329ED">
              <w:rPr>
                <w:b/>
                <w:i/>
                <w:u w:val="single"/>
              </w:rPr>
              <w:t>3</w:t>
            </w:r>
            <w:r w:rsidR="00A20DB4">
              <w:rPr>
                <w:b/>
                <w:i/>
                <w:u w:val="single"/>
              </w:rPr>
              <w:t>,900.00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65A1A19E"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E329ED">
              <w:rPr>
                <w:b/>
                <w:i/>
                <w:u w:val="single"/>
              </w:rPr>
              <w:t>9</w:t>
            </w:r>
            <w:r w:rsidR="00A20DB4">
              <w:rPr>
                <w:b/>
                <w:i/>
                <w:u w:val="single"/>
              </w:rPr>
              <w:t>,750.00</w:t>
            </w:r>
            <w:r w:rsidR="00983924">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63F8AEBE" w:rsidR="0048644C" w:rsidRPr="00E87A08" w:rsidRDefault="00657158" w:rsidP="00657158">
            <w:pPr>
              <w:tabs>
                <w:tab w:val="left" w:pos="5376"/>
              </w:tabs>
              <w:rPr>
                <w:b/>
                <w:i/>
              </w:rPr>
            </w:pPr>
            <w:r w:rsidRPr="00657158">
              <w:rPr>
                <w:b/>
                <w:i/>
              </w:rPr>
              <w:t>Supply &amp; Delivery of IT Equipment for use in Service for Automated Traffic Data Collection Program, Road Traffic Information Application (RTIA) at Planning and Design Section, DPWH-Sarangani District Engineering Office</w:t>
            </w:r>
            <w:r w:rsidR="00AF05F2" w:rsidRPr="00AF05F2">
              <w:rPr>
                <w:b/>
                <w:i/>
              </w:rPr>
              <w:t>, Alabel</w:t>
            </w:r>
            <w:r w:rsidR="00EA2BA2">
              <w:rPr>
                <w:b/>
                <w:i/>
              </w:rPr>
              <w:t xml:space="preserve">, </w:t>
            </w:r>
            <w:r w:rsidR="00AF05F2" w:rsidRPr="00AF05F2">
              <w:rPr>
                <w:b/>
                <w:i/>
              </w:rPr>
              <w:t>Sarangani Province</w:t>
            </w:r>
            <w:r w:rsidR="0022296A">
              <w:rPr>
                <w:b/>
                <w:i/>
              </w:rPr>
              <w:t>.</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3AA48A0E"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1" w:name="_Toc46916370"/>
      <w:r w:rsidRPr="00810197">
        <w:t>Section IV. General Conditions of Contract</w:t>
      </w:r>
      <w:bookmarkEnd w:id="51"/>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2" w:name="_heading=h.3tbugp1" w:colFirst="0" w:colLast="0"/>
            <w:bookmarkEnd w:id="52"/>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3" w:name="_Toc46916371"/>
      <w:r w:rsidRPr="00810197">
        <w:lastRenderedPageBreak/>
        <w:t>Scope of Contract</w:t>
      </w:r>
      <w:bookmarkEnd w:id="53"/>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4" w:name="_heading=h.phwvcnbsdou" w:colFirst="0" w:colLast="0"/>
      <w:bookmarkStart w:id="55" w:name="_Toc46916372"/>
      <w:bookmarkEnd w:id="54"/>
      <w:r w:rsidRPr="00810197">
        <w:t>Advance Payment and Terms of Payment</w:t>
      </w:r>
      <w:bookmarkEnd w:id="55"/>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6" w:name="_Toc46916373"/>
      <w:r w:rsidRPr="00810197">
        <w:t>Performance Security</w:t>
      </w:r>
      <w:bookmarkEnd w:id="56"/>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7" w:name="_Toc46916374"/>
      <w:r w:rsidRPr="00810197">
        <w:t>Inspection and Tests</w:t>
      </w:r>
      <w:bookmarkEnd w:id="57"/>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8"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8"/>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9" w:name="_Toc46916376"/>
      <w:r w:rsidRPr="00810197">
        <w:t>Liability of the Supplier</w:t>
      </w:r>
      <w:bookmarkEnd w:id="59"/>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60" w:name="_Toc46916377"/>
      <w:r w:rsidRPr="00810197">
        <w:lastRenderedPageBreak/>
        <w:t>Section V. Special Conditions of Contract</w:t>
      </w:r>
      <w:bookmarkEnd w:id="60"/>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1" w:name="_heading=h.3l18frh" w:colFirst="0" w:colLast="0"/>
            <w:bookmarkEnd w:id="61"/>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2" w:name="_heading=h.206ipza" w:colFirst="0" w:colLast="0"/>
      <w:bookmarkEnd w:id="62"/>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3" w:name="_Toc46916378"/>
      <w:r w:rsidRPr="00810197">
        <w:lastRenderedPageBreak/>
        <w:t>Section VI. Schedule of Requirements</w:t>
      </w:r>
      <w:bookmarkEnd w:id="63"/>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8F060B" w:rsidRPr="00810197" w14:paraId="137DF7E4" w14:textId="77777777" w:rsidTr="00C95659">
        <w:trPr>
          <w:trHeight w:val="476"/>
          <w:jc w:val="center"/>
        </w:trPr>
        <w:tc>
          <w:tcPr>
            <w:tcW w:w="657" w:type="pct"/>
            <w:vAlign w:val="center"/>
          </w:tcPr>
          <w:p w14:paraId="45D449A6" w14:textId="04522E60" w:rsidR="008F060B" w:rsidRPr="00810197" w:rsidRDefault="008F060B" w:rsidP="008F060B">
            <w:pPr>
              <w:spacing w:before="240"/>
              <w:jc w:val="center"/>
            </w:pPr>
          </w:p>
        </w:tc>
        <w:tc>
          <w:tcPr>
            <w:tcW w:w="1604" w:type="pct"/>
            <w:vAlign w:val="center"/>
          </w:tcPr>
          <w:p w14:paraId="6A15779E" w14:textId="77777777" w:rsidR="008F060B" w:rsidRPr="00FE24B9" w:rsidRDefault="008F060B" w:rsidP="008F060B">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549ADEA2" w14:textId="77777777" w:rsidR="008F060B" w:rsidRPr="00FE24B9" w:rsidRDefault="008F060B" w:rsidP="008F060B">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545BDED1" w14:textId="77777777" w:rsidR="008F060B" w:rsidRDefault="008F060B" w:rsidP="008F060B">
            <w:pPr>
              <w:ind w:right="29"/>
              <w:jc w:val="left"/>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637FDC54" w14:textId="77777777" w:rsidR="008F060B" w:rsidRDefault="008F060B" w:rsidP="008F060B">
            <w:pPr>
              <w:ind w:right="29"/>
              <w:jc w:val="left"/>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3B346BA4" w14:textId="77777777" w:rsidR="008F060B" w:rsidRDefault="008F060B" w:rsidP="008F060B">
            <w:pPr>
              <w:ind w:right="29"/>
              <w:jc w:val="left"/>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65124659" w14:textId="77777777" w:rsidR="008F060B" w:rsidRDefault="008F060B" w:rsidP="008F060B">
            <w:pPr>
              <w:ind w:right="29"/>
              <w:jc w:val="left"/>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0921A106" w14:textId="77777777" w:rsidR="008F060B" w:rsidRDefault="008F060B" w:rsidP="008F060B">
            <w:pPr>
              <w:ind w:right="29"/>
              <w:jc w:val="left"/>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6A2B0ABD" w14:textId="77777777" w:rsidR="008F060B" w:rsidRDefault="008F060B" w:rsidP="008F060B">
            <w:pPr>
              <w:ind w:right="29"/>
              <w:jc w:val="left"/>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1047F145" w14:textId="77777777" w:rsidR="008F060B" w:rsidRDefault="008F060B" w:rsidP="008F060B">
            <w:pPr>
              <w:ind w:right="29"/>
              <w:jc w:val="left"/>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32FF9A2A" w14:textId="77777777" w:rsidR="008F060B" w:rsidRPr="00103E40" w:rsidRDefault="008F060B" w:rsidP="008F060B">
            <w:pPr>
              <w:ind w:right="29"/>
              <w:jc w:val="left"/>
              <w:rPr>
                <w:rFonts w:ascii="Tahoma" w:hAnsi="Tahoma" w:cs="Tahoma"/>
                <w:b/>
                <w:sz w:val="18"/>
                <w:szCs w:val="20"/>
              </w:rPr>
            </w:pPr>
            <w:r w:rsidRPr="00103E40">
              <w:rPr>
                <w:rFonts w:ascii="Tahoma" w:hAnsi="Tahoma" w:cs="Tahoma"/>
                <w:b/>
                <w:sz w:val="18"/>
                <w:szCs w:val="20"/>
              </w:rPr>
              <w:t>Software:</w:t>
            </w:r>
          </w:p>
          <w:p w14:paraId="12CA1CA5" w14:textId="77777777" w:rsidR="008F060B" w:rsidRDefault="008F060B" w:rsidP="008F060B">
            <w:pPr>
              <w:ind w:right="29"/>
              <w:jc w:val="left"/>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6EB9A22E" w14:textId="77777777" w:rsidR="008F060B" w:rsidRDefault="008F060B" w:rsidP="008F060B">
            <w:pPr>
              <w:ind w:right="29"/>
              <w:jc w:val="left"/>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xml:space="preserve">: All drivers and utilities must be stored in any electronic storage media. It must </w:t>
            </w:r>
            <w:r w:rsidRPr="00FB5C9A">
              <w:rPr>
                <w:rFonts w:ascii="Tahoma" w:hAnsi="Tahoma" w:cs="Tahoma"/>
                <w:sz w:val="18"/>
                <w:szCs w:val="20"/>
              </w:rPr>
              <w:lastRenderedPageBreak/>
              <w:t>be properly labelled and virus free.</w:t>
            </w:r>
          </w:p>
          <w:p w14:paraId="628FC069" w14:textId="77777777" w:rsidR="008F060B" w:rsidRDefault="008F060B" w:rsidP="008F060B">
            <w:pPr>
              <w:ind w:right="29"/>
              <w:jc w:val="left"/>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3FD5662B" w14:textId="77777777" w:rsidR="008F060B" w:rsidRDefault="008F060B" w:rsidP="008F060B">
            <w:pPr>
              <w:ind w:right="29"/>
              <w:jc w:val="left"/>
              <w:rPr>
                <w:rFonts w:ascii="Tahoma" w:hAnsi="Tahoma" w:cs="Tahoma"/>
                <w:b/>
                <w:sz w:val="18"/>
                <w:szCs w:val="20"/>
              </w:rPr>
            </w:pPr>
            <w:r w:rsidRPr="0042104F">
              <w:rPr>
                <w:rFonts w:ascii="Tahoma" w:hAnsi="Tahoma" w:cs="Tahoma"/>
                <w:b/>
                <w:sz w:val="18"/>
                <w:szCs w:val="20"/>
              </w:rPr>
              <w:t>Accessories:</w:t>
            </w:r>
          </w:p>
          <w:p w14:paraId="78BD5A48" w14:textId="77777777" w:rsidR="008F060B" w:rsidRDefault="008F060B" w:rsidP="008F060B">
            <w:pPr>
              <w:ind w:right="29"/>
              <w:jc w:val="left"/>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133D741F" w14:textId="77777777" w:rsidR="008F060B" w:rsidRDefault="008F060B" w:rsidP="008F060B">
            <w:pPr>
              <w:ind w:right="29"/>
              <w:jc w:val="left"/>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379C7565" w14:textId="77777777" w:rsidR="008F060B" w:rsidRDefault="008F060B" w:rsidP="008F060B">
            <w:pPr>
              <w:ind w:right="29"/>
              <w:jc w:val="left"/>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08507D02" w14:textId="77777777" w:rsidR="008F060B" w:rsidRDefault="008F060B" w:rsidP="008F060B">
            <w:pPr>
              <w:ind w:right="29"/>
              <w:jc w:val="left"/>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12D87CFD" w14:textId="77777777" w:rsidR="008F060B" w:rsidRPr="00A96AB4" w:rsidRDefault="008F060B" w:rsidP="008F060B">
            <w:pPr>
              <w:ind w:right="29"/>
              <w:jc w:val="left"/>
              <w:rPr>
                <w:rFonts w:ascii="Tahoma" w:hAnsi="Tahoma" w:cs="Tahoma"/>
                <w:b/>
                <w:sz w:val="18"/>
                <w:szCs w:val="20"/>
              </w:rPr>
            </w:pPr>
            <w:r w:rsidRPr="00A96AB4">
              <w:rPr>
                <w:rFonts w:ascii="Tahoma" w:hAnsi="Tahoma" w:cs="Tahoma"/>
                <w:b/>
                <w:sz w:val="18"/>
                <w:szCs w:val="20"/>
              </w:rPr>
              <w:t>Other Requirements:</w:t>
            </w:r>
          </w:p>
          <w:p w14:paraId="163F9F6C" w14:textId="77777777" w:rsidR="008F060B" w:rsidRDefault="008F060B" w:rsidP="008F060B">
            <w:pPr>
              <w:ind w:right="29"/>
              <w:jc w:val="left"/>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21D3BDD7" w14:textId="77777777" w:rsidR="008F060B" w:rsidRDefault="008F060B" w:rsidP="008F060B">
            <w:pPr>
              <w:ind w:right="29"/>
              <w:jc w:val="left"/>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53269F25" w14:textId="77777777" w:rsidR="008F060B" w:rsidRDefault="008F060B" w:rsidP="008F060B">
            <w:pPr>
              <w:ind w:right="29"/>
              <w:jc w:val="left"/>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xml:space="preserve">: ENERGY STAR certified (with Energy Star Stamp). For laptops that do not carry Energy Star label, an appropriate means of proof of Energy consumption levels shall be submitted such as a technical dossier of the manufacturer or a </w:t>
            </w:r>
            <w:r w:rsidRPr="006F0E92">
              <w:rPr>
                <w:rFonts w:ascii="Tahoma" w:hAnsi="Tahoma" w:cs="Tahoma"/>
                <w:sz w:val="18"/>
                <w:szCs w:val="20"/>
              </w:rPr>
              <w:lastRenderedPageBreak/>
              <w:t>test report from a recognized body to demonstrate compliance with this requirement.</w:t>
            </w:r>
          </w:p>
          <w:p w14:paraId="0BB43792" w14:textId="77777777" w:rsidR="008F060B" w:rsidRDefault="008F060B" w:rsidP="008F060B">
            <w:pPr>
              <w:ind w:right="29"/>
              <w:jc w:val="left"/>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1BC48973" w14:textId="77777777" w:rsidR="008F060B" w:rsidRDefault="008F060B" w:rsidP="008F060B">
            <w:pPr>
              <w:ind w:right="29"/>
              <w:jc w:val="left"/>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In any case that the laptop needs to be pullout for servicing, the Supplier must return the unit within two (2)-weeks or a service unit with the same or higher specifications must be issued.</w:t>
            </w:r>
          </w:p>
          <w:p w14:paraId="5DD9B719" w14:textId="77777777" w:rsidR="008F060B" w:rsidRPr="0026231A" w:rsidRDefault="008F060B" w:rsidP="008F060B">
            <w:pPr>
              <w:ind w:right="29"/>
              <w:jc w:val="left"/>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7C1A3E17" w14:textId="4C4E1200" w:rsidR="008F060B" w:rsidRPr="00133682" w:rsidRDefault="008F060B" w:rsidP="008F060B">
            <w:pPr>
              <w:ind w:right="29"/>
              <w:jc w:val="left"/>
              <w:rPr>
                <w:rFonts w:ascii="Tahoma" w:hAnsi="Tahoma" w:cs="Tahoma"/>
                <w:b/>
                <w:sz w:val="18"/>
              </w:rPr>
            </w:pPr>
          </w:p>
        </w:tc>
        <w:tc>
          <w:tcPr>
            <w:tcW w:w="827" w:type="pct"/>
            <w:vAlign w:val="center"/>
          </w:tcPr>
          <w:p w14:paraId="15CD01ED" w14:textId="12E940D4" w:rsidR="008F060B" w:rsidRPr="00801518" w:rsidRDefault="008F060B" w:rsidP="008F060B">
            <w:pPr>
              <w:spacing w:before="240"/>
              <w:jc w:val="center"/>
              <w:rPr>
                <w:rFonts w:ascii="Tahoma" w:hAnsi="Tahoma" w:cs="Tahoma"/>
                <w:b/>
                <w:sz w:val="20"/>
              </w:rPr>
            </w:pPr>
            <w:r>
              <w:rPr>
                <w:rFonts w:ascii="Tahoma" w:hAnsi="Tahoma" w:cs="Tahoma"/>
                <w:b/>
                <w:sz w:val="20"/>
              </w:rPr>
              <w:lastRenderedPageBreak/>
              <w:t>1 unit</w:t>
            </w:r>
          </w:p>
        </w:tc>
        <w:tc>
          <w:tcPr>
            <w:tcW w:w="607" w:type="pct"/>
            <w:vAlign w:val="center"/>
          </w:tcPr>
          <w:p w14:paraId="74CFA774" w14:textId="6C0B01DE" w:rsidR="008F060B" w:rsidRPr="00810197" w:rsidRDefault="008F060B" w:rsidP="008F060B">
            <w:pPr>
              <w:spacing w:before="240"/>
              <w:jc w:val="center"/>
            </w:pPr>
          </w:p>
        </w:tc>
        <w:tc>
          <w:tcPr>
            <w:tcW w:w="1305" w:type="pct"/>
            <w:vAlign w:val="center"/>
          </w:tcPr>
          <w:p w14:paraId="5D57FC7C" w14:textId="77777777" w:rsidR="008F060B" w:rsidRPr="00810197" w:rsidRDefault="008F060B" w:rsidP="008F060B">
            <w:pPr>
              <w:spacing w:before="240"/>
              <w:jc w:val="center"/>
            </w:pPr>
          </w:p>
        </w:tc>
      </w:tr>
    </w:tbl>
    <w:p w14:paraId="571006E8" w14:textId="37A1A6CA" w:rsidR="0063095E" w:rsidRDefault="0063095E">
      <w:pPr>
        <w:pStyle w:val="Heading1"/>
        <w:spacing w:before="0" w:after="0"/>
      </w:pPr>
      <w:bookmarkStart w:id="64" w:name="_Toc46916381"/>
    </w:p>
    <w:p w14:paraId="4F8872D8" w14:textId="40AA9951" w:rsidR="0063095E" w:rsidRDefault="0063095E" w:rsidP="0063095E"/>
    <w:p w14:paraId="6BC891E3" w14:textId="0891AD06" w:rsidR="0063095E" w:rsidRDefault="0063095E" w:rsidP="0063095E"/>
    <w:p w14:paraId="57A786E3" w14:textId="50EE85C9" w:rsidR="0063095E" w:rsidRDefault="0063095E" w:rsidP="0063095E"/>
    <w:p w14:paraId="698F4942" w14:textId="38FA4FA1" w:rsidR="0063095E" w:rsidRDefault="0063095E" w:rsidP="0063095E"/>
    <w:p w14:paraId="75CDA77B" w14:textId="77777777" w:rsidR="0063095E" w:rsidRPr="0063095E" w:rsidRDefault="0063095E" w:rsidP="0063095E"/>
    <w:p w14:paraId="37644C78" w14:textId="77777777" w:rsidR="0063095E" w:rsidRDefault="0063095E">
      <w:pPr>
        <w:pStyle w:val="Heading1"/>
        <w:spacing w:before="0" w:after="0"/>
      </w:pPr>
    </w:p>
    <w:p w14:paraId="44971A58" w14:textId="77777777" w:rsidR="0063095E" w:rsidRDefault="0063095E">
      <w:pPr>
        <w:pStyle w:val="Heading1"/>
        <w:spacing w:before="0" w:after="0"/>
      </w:pPr>
    </w:p>
    <w:p w14:paraId="5257431A" w14:textId="6D9F0B46" w:rsidR="0063095E" w:rsidRDefault="0063095E">
      <w:pPr>
        <w:pStyle w:val="Heading1"/>
        <w:spacing w:before="0" w:after="0"/>
      </w:pPr>
    </w:p>
    <w:p w14:paraId="0980645C" w14:textId="1D96CE81" w:rsidR="0063095E" w:rsidRDefault="0063095E" w:rsidP="0063095E"/>
    <w:p w14:paraId="3D7CDD5E" w14:textId="1968BE90" w:rsidR="0063095E" w:rsidRDefault="0063095E" w:rsidP="0063095E"/>
    <w:p w14:paraId="626360F8" w14:textId="38B1C474" w:rsidR="00A20DB4" w:rsidRDefault="00A20DB4" w:rsidP="0063095E"/>
    <w:p w14:paraId="16CA7514" w14:textId="6FFA390F" w:rsidR="00A20DB4" w:rsidRDefault="00A20DB4" w:rsidP="0063095E"/>
    <w:p w14:paraId="6D6BE883" w14:textId="5FC3D15D" w:rsidR="00A20DB4" w:rsidRDefault="00A20DB4" w:rsidP="0063095E"/>
    <w:p w14:paraId="7643CCA6" w14:textId="220F03C7" w:rsidR="00A20DB4" w:rsidRDefault="00A20DB4" w:rsidP="0063095E"/>
    <w:p w14:paraId="3510AC5B" w14:textId="5BB0E856" w:rsidR="00A20DB4" w:rsidRDefault="00A20DB4" w:rsidP="0063095E"/>
    <w:p w14:paraId="2CCE1DCF" w14:textId="7A5A5D9F" w:rsidR="00A20DB4" w:rsidRDefault="00A20DB4" w:rsidP="0063095E"/>
    <w:p w14:paraId="640E4364" w14:textId="78B62DF5" w:rsidR="00FD2651" w:rsidRPr="00810197" w:rsidRDefault="0043613A">
      <w:pPr>
        <w:pStyle w:val="Heading1"/>
        <w:spacing w:before="0" w:after="0"/>
      </w:pPr>
      <w:r w:rsidRPr="00810197">
        <w:t>Section VII. Technical Specifications</w:t>
      </w:r>
      <w:bookmarkEnd w:id="64"/>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5" w:name="_heading=h.1egqt2p" w:colFirst="0" w:colLast="0"/>
            <w:bookmarkEnd w:id="65"/>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904338" w:rsidRPr="00810197" w14:paraId="455725CB" w14:textId="77777777" w:rsidTr="008F0D57">
        <w:trPr>
          <w:trHeight w:val="709"/>
          <w:jc w:val="center"/>
        </w:trPr>
        <w:tc>
          <w:tcPr>
            <w:tcW w:w="807" w:type="dxa"/>
            <w:vAlign w:val="center"/>
          </w:tcPr>
          <w:p w14:paraId="2AED0973" w14:textId="61AD3AC4" w:rsidR="00904338" w:rsidRPr="00810197" w:rsidRDefault="00904338" w:rsidP="00904338">
            <w:pPr>
              <w:jc w:val="center"/>
              <w:rPr>
                <w:b/>
              </w:rPr>
            </w:pPr>
          </w:p>
        </w:tc>
        <w:tc>
          <w:tcPr>
            <w:tcW w:w="3482" w:type="dxa"/>
            <w:vAlign w:val="center"/>
          </w:tcPr>
          <w:p w14:paraId="6216420B" w14:textId="77777777" w:rsidR="00904338" w:rsidRPr="00FE24B9" w:rsidRDefault="00904338" w:rsidP="00904338">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0AF09410" w14:textId="77777777" w:rsidR="00904338" w:rsidRPr="00FE24B9" w:rsidRDefault="00904338" w:rsidP="00904338">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4A6CEB26" w14:textId="77777777" w:rsidR="00904338" w:rsidRDefault="00904338" w:rsidP="00904338">
            <w:pPr>
              <w:ind w:right="29"/>
              <w:jc w:val="left"/>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4F85F9A1" w14:textId="77777777" w:rsidR="00904338" w:rsidRDefault="00904338" w:rsidP="00904338">
            <w:pPr>
              <w:ind w:right="29"/>
              <w:jc w:val="left"/>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61C673BF" w14:textId="77777777" w:rsidR="00904338" w:rsidRDefault="00904338" w:rsidP="00904338">
            <w:pPr>
              <w:ind w:right="29"/>
              <w:jc w:val="left"/>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1553538F" w14:textId="77777777" w:rsidR="00904338" w:rsidRDefault="00904338" w:rsidP="00904338">
            <w:pPr>
              <w:ind w:right="29"/>
              <w:jc w:val="left"/>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38B96160" w14:textId="77777777" w:rsidR="00904338" w:rsidRDefault="00904338" w:rsidP="00904338">
            <w:pPr>
              <w:ind w:right="29"/>
              <w:jc w:val="left"/>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3AD98434" w14:textId="77777777" w:rsidR="00904338" w:rsidRDefault="00904338" w:rsidP="00904338">
            <w:pPr>
              <w:ind w:right="29"/>
              <w:jc w:val="left"/>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45B1A10C" w14:textId="77777777" w:rsidR="00904338" w:rsidRDefault="00904338" w:rsidP="00904338">
            <w:pPr>
              <w:ind w:right="29"/>
              <w:jc w:val="left"/>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4A7C2140" w14:textId="77777777" w:rsidR="00904338" w:rsidRPr="00103E40" w:rsidRDefault="00904338" w:rsidP="00904338">
            <w:pPr>
              <w:ind w:right="29"/>
              <w:jc w:val="left"/>
              <w:rPr>
                <w:rFonts w:ascii="Tahoma" w:hAnsi="Tahoma" w:cs="Tahoma"/>
                <w:b/>
                <w:sz w:val="18"/>
                <w:szCs w:val="20"/>
              </w:rPr>
            </w:pPr>
            <w:r w:rsidRPr="00103E40">
              <w:rPr>
                <w:rFonts w:ascii="Tahoma" w:hAnsi="Tahoma" w:cs="Tahoma"/>
                <w:b/>
                <w:sz w:val="18"/>
                <w:szCs w:val="20"/>
              </w:rPr>
              <w:t>Software:</w:t>
            </w:r>
          </w:p>
          <w:p w14:paraId="17147091" w14:textId="77777777" w:rsidR="00904338" w:rsidRDefault="00904338" w:rsidP="00904338">
            <w:pPr>
              <w:ind w:right="29"/>
              <w:jc w:val="left"/>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062F15C3" w14:textId="77777777" w:rsidR="00904338" w:rsidRDefault="00904338" w:rsidP="00904338">
            <w:pPr>
              <w:ind w:right="29"/>
              <w:jc w:val="left"/>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57629E53" w14:textId="77777777" w:rsidR="00904338" w:rsidRDefault="00904338" w:rsidP="00904338">
            <w:pPr>
              <w:ind w:right="29"/>
              <w:jc w:val="left"/>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w:t>
            </w:r>
            <w:r w:rsidRPr="00FB5C9A">
              <w:rPr>
                <w:rFonts w:ascii="Tahoma" w:hAnsi="Tahoma" w:cs="Tahoma"/>
                <w:sz w:val="18"/>
                <w:szCs w:val="20"/>
              </w:rPr>
              <w:lastRenderedPageBreak/>
              <w:t>Certified CSP Direct Partner in the Philippines.</w:t>
            </w:r>
          </w:p>
          <w:p w14:paraId="7D60B0BD" w14:textId="77777777" w:rsidR="00904338" w:rsidRDefault="00904338" w:rsidP="00904338">
            <w:pPr>
              <w:ind w:right="29"/>
              <w:jc w:val="left"/>
              <w:rPr>
                <w:rFonts w:ascii="Tahoma" w:hAnsi="Tahoma" w:cs="Tahoma"/>
                <w:b/>
                <w:sz w:val="18"/>
                <w:szCs w:val="20"/>
              </w:rPr>
            </w:pPr>
            <w:r w:rsidRPr="0042104F">
              <w:rPr>
                <w:rFonts w:ascii="Tahoma" w:hAnsi="Tahoma" w:cs="Tahoma"/>
                <w:b/>
                <w:sz w:val="18"/>
                <w:szCs w:val="20"/>
              </w:rPr>
              <w:t>Accessories:</w:t>
            </w:r>
          </w:p>
          <w:p w14:paraId="016933A8" w14:textId="77777777" w:rsidR="00904338" w:rsidRDefault="00904338" w:rsidP="00904338">
            <w:pPr>
              <w:ind w:right="29"/>
              <w:jc w:val="left"/>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3BEF6436" w14:textId="77777777" w:rsidR="00904338" w:rsidRDefault="00904338" w:rsidP="00904338">
            <w:pPr>
              <w:ind w:right="29"/>
              <w:jc w:val="left"/>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69E43D96" w14:textId="77777777" w:rsidR="00904338" w:rsidRDefault="00904338" w:rsidP="00904338">
            <w:pPr>
              <w:ind w:right="29"/>
              <w:jc w:val="left"/>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741BA437" w14:textId="77777777" w:rsidR="00904338" w:rsidRDefault="00904338" w:rsidP="00904338">
            <w:pPr>
              <w:ind w:right="29"/>
              <w:jc w:val="left"/>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6377D46E" w14:textId="77777777" w:rsidR="00904338" w:rsidRPr="00A96AB4" w:rsidRDefault="00904338" w:rsidP="00904338">
            <w:pPr>
              <w:ind w:right="29"/>
              <w:jc w:val="left"/>
              <w:rPr>
                <w:rFonts w:ascii="Tahoma" w:hAnsi="Tahoma" w:cs="Tahoma"/>
                <w:b/>
                <w:sz w:val="18"/>
                <w:szCs w:val="20"/>
              </w:rPr>
            </w:pPr>
            <w:r w:rsidRPr="00A96AB4">
              <w:rPr>
                <w:rFonts w:ascii="Tahoma" w:hAnsi="Tahoma" w:cs="Tahoma"/>
                <w:b/>
                <w:sz w:val="18"/>
                <w:szCs w:val="20"/>
              </w:rPr>
              <w:t>Other Requirements:</w:t>
            </w:r>
          </w:p>
          <w:p w14:paraId="071D62F2" w14:textId="77777777" w:rsidR="00904338" w:rsidRDefault="00904338" w:rsidP="00904338">
            <w:pPr>
              <w:ind w:right="29"/>
              <w:jc w:val="left"/>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0D698F5F" w14:textId="77777777" w:rsidR="00904338" w:rsidRDefault="00904338" w:rsidP="00904338">
            <w:pPr>
              <w:ind w:right="29"/>
              <w:jc w:val="left"/>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25ADDE7E" w14:textId="77777777" w:rsidR="00904338" w:rsidRDefault="00904338" w:rsidP="00904338">
            <w:pPr>
              <w:ind w:right="29"/>
              <w:jc w:val="left"/>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1A3D5D58" w14:textId="77777777" w:rsidR="00904338" w:rsidRDefault="00904338" w:rsidP="00904338">
            <w:pPr>
              <w:ind w:right="29"/>
              <w:jc w:val="left"/>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3F32BD14" w14:textId="77777777" w:rsidR="00904338" w:rsidRDefault="00904338" w:rsidP="00904338">
            <w:pPr>
              <w:ind w:right="29"/>
              <w:jc w:val="left"/>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 xml:space="preserve">In any case that the laptop needs to be pullout for servicing, the Supplier must return the unit within two (2)-weeks or a service unit with the </w:t>
            </w:r>
            <w:r w:rsidRPr="00FA0002">
              <w:rPr>
                <w:rFonts w:ascii="Tahoma" w:hAnsi="Tahoma" w:cs="Tahoma"/>
                <w:sz w:val="18"/>
                <w:szCs w:val="20"/>
              </w:rPr>
              <w:lastRenderedPageBreak/>
              <w:t>same or higher specifications must be issued.</w:t>
            </w:r>
          </w:p>
          <w:p w14:paraId="188C8661" w14:textId="77777777" w:rsidR="00904338" w:rsidRPr="0026231A" w:rsidRDefault="00904338" w:rsidP="00904338">
            <w:pPr>
              <w:ind w:right="29"/>
              <w:jc w:val="left"/>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629046D5" w14:textId="00C58B9B" w:rsidR="00904338" w:rsidRPr="002B6076" w:rsidRDefault="00904338" w:rsidP="00904338">
            <w:pPr>
              <w:spacing w:before="240"/>
              <w:ind w:right="29"/>
              <w:jc w:val="left"/>
              <w:rPr>
                <w:rFonts w:ascii="Tahoma" w:hAnsi="Tahoma" w:cs="Tahoma"/>
                <w:b/>
                <w:sz w:val="20"/>
                <w:szCs w:val="20"/>
              </w:rPr>
            </w:pPr>
          </w:p>
        </w:tc>
        <w:tc>
          <w:tcPr>
            <w:tcW w:w="4351" w:type="dxa"/>
          </w:tcPr>
          <w:p w14:paraId="53FA5336" w14:textId="77777777" w:rsidR="00904338" w:rsidRPr="00810197" w:rsidRDefault="00904338" w:rsidP="00904338">
            <w:pPr>
              <w:jc w:val="center"/>
              <w:rPr>
                <w:b/>
              </w:rPr>
            </w:pPr>
          </w:p>
        </w:tc>
      </w:tr>
    </w:tbl>
    <w:p w14:paraId="7E3CCC1F" w14:textId="7D6FCF79" w:rsidR="00044FE4" w:rsidRDefault="00044FE4" w:rsidP="00FF2EA3">
      <w:pPr>
        <w:jc w:val="right"/>
        <w:rPr>
          <w:b/>
        </w:rPr>
      </w:pPr>
    </w:p>
    <w:p w14:paraId="03FF94AE" w14:textId="77777777" w:rsidR="00157F55" w:rsidRDefault="00157F55" w:rsidP="00FF2EA3">
      <w:pPr>
        <w:jc w:val="right"/>
        <w:rPr>
          <w:b/>
        </w:rPr>
      </w:pPr>
    </w:p>
    <w:p w14:paraId="7C14F633" w14:textId="1ED2F8AD" w:rsidR="00157F55" w:rsidRDefault="00157F55" w:rsidP="00FF2EA3">
      <w:pPr>
        <w:jc w:val="right"/>
        <w:rPr>
          <w:b/>
        </w:rPr>
      </w:pPr>
    </w:p>
    <w:p w14:paraId="73278543" w14:textId="620BF01B" w:rsidR="00157F55" w:rsidRDefault="00157F55" w:rsidP="00FF2EA3">
      <w:pPr>
        <w:jc w:val="right"/>
        <w:rPr>
          <w:b/>
        </w:rPr>
      </w:pPr>
    </w:p>
    <w:p w14:paraId="7F0736D6" w14:textId="52CFB9AF" w:rsidR="00904338" w:rsidRDefault="00904338" w:rsidP="00FF2EA3">
      <w:pPr>
        <w:jc w:val="right"/>
        <w:rPr>
          <w:b/>
        </w:rPr>
      </w:pPr>
    </w:p>
    <w:p w14:paraId="061357DA" w14:textId="2F1E018A" w:rsidR="00904338" w:rsidRDefault="00904338" w:rsidP="00FF2EA3">
      <w:pPr>
        <w:jc w:val="right"/>
        <w:rPr>
          <w:b/>
        </w:rPr>
      </w:pPr>
    </w:p>
    <w:p w14:paraId="2D2DDF94" w14:textId="53E6FF70" w:rsidR="00904338" w:rsidRDefault="00904338" w:rsidP="00FF2EA3">
      <w:pPr>
        <w:jc w:val="right"/>
        <w:rPr>
          <w:b/>
        </w:rPr>
      </w:pPr>
    </w:p>
    <w:p w14:paraId="5FE26140" w14:textId="0AB9ADDE" w:rsidR="00904338" w:rsidRDefault="00904338" w:rsidP="00FF2EA3">
      <w:pPr>
        <w:jc w:val="right"/>
        <w:rPr>
          <w:b/>
        </w:rPr>
      </w:pPr>
    </w:p>
    <w:p w14:paraId="104FDA6B" w14:textId="627AFA42" w:rsidR="00904338" w:rsidRDefault="00904338" w:rsidP="00FF2EA3">
      <w:pPr>
        <w:jc w:val="right"/>
        <w:rPr>
          <w:b/>
        </w:rPr>
      </w:pPr>
    </w:p>
    <w:p w14:paraId="22DFA971" w14:textId="79742A5D" w:rsidR="00904338" w:rsidRDefault="00904338" w:rsidP="00FF2EA3">
      <w:pPr>
        <w:jc w:val="right"/>
        <w:rPr>
          <w:b/>
        </w:rPr>
      </w:pPr>
    </w:p>
    <w:p w14:paraId="788A3B93" w14:textId="6A1C781A" w:rsidR="00904338" w:rsidRDefault="00904338" w:rsidP="00FF2EA3">
      <w:pPr>
        <w:jc w:val="right"/>
        <w:rPr>
          <w:b/>
        </w:rPr>
      </w:pPr>
    </w:p>
    <w:p w14:paraId="61386778" w14:textId="4BE64142" w:rsidR="00904338" w:rsidRDefault="00904338" w:rsidP="00FF2EA3">
      <w:pPr>
        <w:jc w:val="right"/>
        <w:rPr>
          <w:b/>
        </w:rPr>
      </w:pPr>
    </w:p>
    <w:p w14:paraId="5B625292" w14:textId="6606A3D2" w:rsidR="00904338" w:rsidRDefault="00904338" w:rsidP="00FF2EA3">
      <w:pPr>
        <w:jc w:val="right"/>
        <w:rPr>
          <w:b/>
        </w:rPr>
      </w:pPr>
    </w:p>
    <w:p w14:paraId="27C7A800" w14:textId="3184D361" w:rsidR="00904338" w:rsidRDefault="00904338" w:rsidP="00FF2EA3">
      <w:pPr>
        <w:jc w:val="right"/>
        <w:rPr>
          <w:b/>
        </w:rPr>
      </w:pPr>
    </w:p>
    <w:p w14:paraId="4FADFFBD" w14:textId="6138C4C8" w:rsidR="00904338" w:rsidRDefault="00904338" w:rsidP="00FF2EA3">
      <w:pPr>
        <w:jc w:val="right"/>
        <w:rPr>
          <w:b/>
        </w:rPr>
      </w:pPr>
    </w:p>
    <w:p w14:paraId="59E225AA" w14:textId="53CBD202" w:rsidR="00904338" w:rsidRDefault="00904338" w:rsidP="00FF2EA3">
      <w:pPr>
        <w:jc w:val="right"/>
        <w:rPr>
          <w:b/>
        </w:rPr>
      </w:pPr>
    </w:p>
    <w:p w14:paraId="4D447C1B" w14:textId="5759E86E" w:rsidR="00904338" w:rsidRDefault="00904338" w:rsidP="00FF2EA3">
      <w:pPr>
        <w:jc w:val="right"/>
        <w:rPr>
          <w:b/>
        </w:rPr>
      </w:pPr>
    </w:p>
    <w:p w14:paraId="2F36AEE3" w14:textId="5FDFF5A8" w:rsidR="00904338" w:rsidRDefault="00904338" w:rsidP="00FF2EA3">
      <w:pPr>
        <w:jc w:val="right"/>
        <w:rPr>
          <w:b/>
        </w:rPr>
      </w:pPr>
    </w:p>
    <w:p w14:paraId="2DE01AE7" w14:textId="0974E6D7" w:rsidR="00904338" w:rsidRDefault="00904338" w:rsidP="00FF2EA3">
      <w:pPr>
        <w:jc w:val="right"/>
        <w:rPr>
          <w:b/>
        </w:rPr>
      </w:pPr>
    </w:p>
    <w:p w14:paraId="64C86E31" w14:textId="78382E75" w:rsidR="00904338" w:rsidRDefault="00904338" w:rsidP="00FF2EA3">
      <w:pPr>
        <w:jc w:val="right"/>
        <w:rPr>
          <w:b/>
        </w:rPr>
      </w:pPr>
    </w:p>
    <w:p w14:paraId="1E5B247C" w14:textId="299364C4" w:rsidR="00904338" w:rsidRDefault="00904338" w:rsidP="00FF2EA3">
      <w:pPr>
        <w:jc w:val="right"/>
        <w:rPr>
          <w:b/>
        </w:rPr>
      </w:pPr>
    </w:p>
    <w:p w14:paraId="168D8421" w14:textId="4E12A00F" w:rsidR="00904338" w:rsidRDefault="00904338" w:rsidP="00FF2EA3">
      <w:pPr>
        <w:jc w:val="right"/>
        <w:rPr>
          <w:b/>
        </w:rPr>
      </w:pPr>
    </w:p>
    <w:p w14:paraId="3B933086" w14:textId="18B94CB0" w:rsidR="00904338" w:rsidRDefault="00904338" w:rsidP="00FF2EA3">
      <w:pPr>
        <w:jc w:val="right"/>
        <w:rPr>
          <w:b/>
        </w:rPr>
      </w:pPr>
    </w:p>
    <w:p w14:paraId="17BFC4C5" w14:textId="32EC8253" w:rsidR="00904338" w:rsidRDefault="00904338" w:rsidP="00FF2EA3">
      <w:pPr>
        <w:jc w:val="right"/>
        <w:rPr>
          <w:b/>
        </w:rPr>
      </w:pPr>
    </w:p>
    <w:p w14:paraId="36506BF1" w14:textId="4649C275" w:rsidR="00904338" w:rsidRDefault="00904338" w:rsidP="00FF2EA3">
      <w:pPr>
        <w:jc w:val="right"/>
        <w:rPr>
          <w:b/>
        </w:rPr>
      </w:pPr>
    </w:p>
    <w:p w14:paraId="16B5EE67" w14:textId="5C87AE79" w:rsidR="00904338" w:rsidRDefault="00904338" w:rsidP="00FF2EA3">
      <w:pPr>
        <w:jc w:val="right"/>
        <w:rPr>
          <w:b/>
        </w:rPr>
      </w:pPr>
    </w:p>
    <w:p w14:paraId="5C3D359E" w14:textId="333ECA30" w:rsidR="00904338" w:rsidRDefault="00904338" w:rsidP="00FF2EA3">
      <w:pPr>
        <w:jc w:val="right"/>
        <w:rPr>
          <w:b/>
        </w:rPr>
      </w:pPr>
    </w:p>
    <w:p w14:paraId="0ADF5A79" w14:textId="359E8EED" w:rsidR="00904338" w:rsidRDefault="00904338" w:rsidP="00FF2EA3">
      <w:pPr>
        <w:jc w:val="right"/>
        <w:rPr>
          <w:b/>
        </w:rPr>
      </w:pPr>
    </w:p>
    <w:p w14:paraId="1EDDF211" w14:textId="439C3318" w:rsidR="00904338" w:rsidRDefault="00904338" w:rsidP="00FF2EA3">
      <w:pPr>
        <w:jc w:val="right"/>
        <w:rPr>
          <w:b/>
        </w:rPr>
      </w:pPr>
    </w:p>
    <w:p w14:paraId="5A60ED0B" w14:textId="5372AA38" w:rsidR="00904338" w:rsidRDefault="00904338" w:rsidP="00FF2EA3">
      <w:pPr>
        <w:jc w:val="right"/>
        <w:rPr>
          <w:b/>
        </w:rPr>
      </w:pPr>
    </w:p>
    <w:p w14:paraId="70F8FD68" w14:textId="1B1E8189" w:rsidR="00904338" w:rsidRDefault="00904338" w:rsidP="00FF2EA3">
      <w:pPr>
        <w:jc w:val="right"/>
        <w:rPr>
          <w:b/>
        </w:rPr>
      </w:pPr>
    </w:p>
    <w:p w14:paraId="7C5C16E5" w14:textId="73E73CE2" w:rsidR="00904338" w:rsidRDefault="00904338" w:rsidP="00FF2EA3">
      <w:pPr>
        <w:jc w:val="right"/>
        <w:rPr>
          <w:b/>
        </w:rPr>
      </w:pPr>
    </w:p>
    <w:p w14:paraId="0917A74F" w14:textId="6B7A4941" w:rsidR="00904338" w:rsidRDefault="00904338" w:rsidP="00FF2EA3">
      <w:pPr>
        <w:jc w:val="right"/>
        <w:rPr>
          <w:b/>
        </w:rPr>
      </w:pPr>
    </w:p>
    <w:p w14:paraId="4D592E5C" w14:textId="7154610D" w:rsidR="00904338" w:rsidRDefault="00904338" w:rsidP="00FF2EA3">
      <w:pPr>
        <w:jc w:val="right"/>
        <w:rPr>
          <w:b/>
        </w:rPr>
      </w:pPr>
    </w:p>
    <w:p w14:paraId="4D1C2390" w14:textId="4B8D1E42" w:rsidR="00904338" w:rsidRDefault="00904338" w:rsidP="00FF2EA3">
      <w:pPr>
        <w:jc w:val="right"/>
        <w:rPr>
          <w:b/>
        </w:rPr>
      </w:pPr>
    </w:p>
    <w:p w14:paraId="7FCEA6BC" w14:textId="35DF758E" w:rsidR="00904338" w:rsidRDefault="00904338" w:rsidP="00FF2EA3">
      <w:pPr>
        <w:jc w:val="right"/>
        <w:rPr>
          <w:b/>
        </w:rPr>
      </w:pPr>
    </w:p>
    <w:p w14:paraId="58AD9AC8" w14:textId="1717CE77" w:rsidR="00904338" w:rsidRDefault="00904338" w:rsidP="00FF2EA3">
      <w:pPr>
        <w:jc w:val="right"/>
        <w:rPr>
          <w:b/>
        </w:rPr>
      </w:pPr>
    </w:p>
    <w:p w14:paraId="07585C9D" w14:textId="63E59B0C" w:rsidR="00904338" w:rsidRDefault="00904338" w:rsidP="00FF2EA3">
      <w:pPr>
        <w:jc w:val="right"/>
        <w:rPr>
          <w:b/>
        </w:rPr>
      </w:pPr>
    </w:p>
    <w:p w14:paraId="7A79F50C" w14:textId="33BAB775" w:rsidR="00904338" w:rsidRDefault="00904338" w:rsidP="00FF2EA3">
      <w:pPr>
        <w:jc w:val="right"/>
        <w:rPr>
          <w:b/>
        </w:rPr>
      </w:pPr>
    </w:p>
    <w:p w14:paraId="1D1CE523" w14:textId="77777777" w:rsidR="00904338" w:rsidRDefault="00904338" w:rsidP="00FF2EA3">
      <w:pPr>
        <w:jc w:val="right"/>
        <w:rPr>
          <w:b/>
        </w:rPr>
      </w:pPr>
    </w:p>
    <w:p w14:paraId="2F62DEC3" w14:textId="77777777" w:rsidR="00157F55" w:rsidRDefault="00157F55" w:rsidP="00FF2EA3">
      <w:pPr>
        <w:jc w:val="right"/>
        <w:rPr>
          <w:b/>
        </w:rPr>
      </w:pPr>
    </w:p>
    <w:p w14:paraId="4DC970A0" w14:textId="79113541" w:rsidR="00FF2EA3" w:rsidRPr="00810197" w:rsidRDefault="00FF2EA3" w:rsidP="00FF2EA3">
      <w:pPr>
        <w:jc w:val="right"/>
        <w:rPr>
          <w:b/>
        </w:rPr>
      </w:pPr>
      <w:r w:rsidRPr="00810197">
        <w:rPr>
          <w:b/>
        </w:rPr>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6" w:name="_heading=h.sxhqmiuwd6ee" w:colFirst="0" w:colLast="0"/>
      <w:bookmarkEnd w:id="66"/>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7" w:name="_heading=h.wut24w3aos08" w:colFirst="0" w:colLast="0"/>
      <w:bookmarkEnd w:id="67"/>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04338"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04338" w:rsidRDefault="00904338" w:rsidP="00904338">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19EE861C" w14:textId="77777777" w:rsidR="00904338" w:rsidRPr="00FE24B9" w:rsidRDefault="00904338" w:rsidP="00904338">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6E9B94FE" w14:textId="77777777" w:rsidR="00904338" w:rsidRPr="00FE24B9" w:rsidRDefault="00904338" w:rsidP="00904338">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61AFD6A6" w14:textId="77777777" w:rsidR="00904338" w:rsidRDefault="00904338" w:rsidP="00904338">
            <w:pPr>
              <w:ind w:right="29"/>
              <w:jc w:val="left"/>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31CA7A3E" w14:textId="77777777" w:rsidR="00904338" w:rsidRDefault="00904338" w:rsidP="00904338">
            <w:pPr>
              <w:ind w:right="29"/>
              <w:jc w:val="left"/>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3FC0717E" w14:textId="77777777" w:rsidR="00904338" w:rsidRDefault="00904338" w:rsidP="00904338">
            <w:pPr>
              <w:ind w:right="29"/>
              <w:jc w:val="left"/>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54CEC7DD" w14:textId="77777777" w:rsidR="00904338" w:rsidRDefault="00904338" w:rsidP="00904338">
            <w:pPr>
              <w:ind w:right="29"/>
              <w:jc w:val="left"/>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1BD64201" w14:textId="77777777" w:rsidR="00904338" w:rsidRDefault="00904338" w:rsidP="00904338">
            <w:pPr>
              <w:ind w:right="29"/>
              <w:jc w:val="left"/>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05AED63E" w14:textId="77777777" w:rsidR="00904338" w:rsidRDefault="00904338" w:rsidP="00904338">
            <w:pPr>
              <w:ind w:right="29"/>
              <w:jc w:val="left"/>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xml:space="preserve">: Bluetooth, and </w:t>
            </w:r>
            <w:r w:rsidRPr="004B792F">
              <w:rPr>
                <w:rFonts w:ascii="Tahoma" w:hAnsi="Tahoma" w:cs="Tahoma"/>
                <w:sz w:val="18"/>
                <w:szCs w:val="20"/>
              </w:rPr>
              <w:lastRenderedPageBreak/>
              <w:t>Wireless LAN (auto detecting and auto sensing), Gigabit Ethernet</w:t>
            </w:r>
          </w:p>
          <w:p w14:paraId="1F5DACA4" w14:textId="77777777" w:rsidR="00904338" w:rsidRDefault="00904338" w:rsidP="00904338">
            <w:pPr>
              <w:ind w:right="29"/>
              <w:jc w:val="left"/>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67B4D82E" w14:textId="77777777" w:rsidR="00904338" w:rsidRPr="00103E40" w:rsidRDefault="00904338" w:rsidP="00904338">
            <w:pPr>
              <w:ind w:right="29"/>
              <w:jc w:val="left"/>
              <w:rPr>
                <w:rFonts w:ascii="Tahoma" w:hAnsi="Tahoma" w:cs="Tahoma"/>
                <w:b/>
                <w:sz w:val="18"/>
                <w:szCs w:val="20"/>
              </w:rPr>
            </w:pPr>
            <w:r w:rsidRPr="00103E40">
              <w:rPr>
                <w:rFonts w:ascii="Tahoma" w:hAnsi="Tahoma" w:cs="Tahoma"/>
                <w:b/>
                <w:sz w:val="18"/>
                <w:szCs w:val="20"/>
              </w:rPr>
              <w:t>Software:</w:t>
            </w:r>
          </w:p>
          <w:p w14:paraId="1FD65D4A" w14:textId="77777777" w:rsidR="00904338" w:rsidRDefault="00904338" w:rsidP="00904338">
            <w:pPr>
              <w:ind w:right="29"/>
              <w:jc w:val="left"/>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7DC5AE08" w14:textId="77777777" w:rsidR="00904338" w:rsidRDefault="00904338" w:rsidP="00904338">
            <w:pPr>
              <w:ind w:right="29"/>
              <w:jc w:val="left"/>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23B2540E" w14:textId="77777777" w:rsidR="00904338" w:rsidRDefault="00904338" w:rsidP="00904338">
            <w:pPr>
              <w:ind w:right="29"/>
              <w:jc w:val="left"/>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0B4F6D56" w14:textId="77777777" w:rsidR="00904338" w:rsidRDefault="00904338" w:rsidP="00904338">
            <w:pPr>
              <w:ind w:right="29"/>
              <w:jc w:val="left"/>
              <w:rPr>
                <w:rFonts w:ascii="Tahoma" w:hAnsi="Tahoma" w:cs="Tahoma"/>
                <w:b/>
                <w:sz w:val="18"/>
                <w:szCs w:val="20"/>
              </w:rPr>
            </w:pPr>
            <w:r w:rsidRPr="0042104F">
              <w:rPr>
                <w:rFonts w:ascii="Tahoma" w:hAnsi="Tahoma" w:cs="Tahoma"/>
                <w:b/>
                <w:sz w:val="18"/>
                <w:szCs w:val="20"/>
              </w:rPr>
              <w:t>Accessories:</w:t>
            </w:r>
          </w:p>
          <w:p w14:paraId="01224454" w14:textId="77777777" w:rsidR="00904338" w:rsidRDefault="00904338" w:rsidP="00904338">
            <w:pPr>
              <w:ind w:right="29"/>
              <w:jc w:val="left"/>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1AA3F3F4" w14:textId="77777777" w:rsidR="00904338" w:rsidRDefault="00904338" w:rsidP="00904338">
            <w:pPr>
              <w:ind w:right="29"/>
              <w:jc w:val="left"/>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1ED29C47" w14:textId="77777777" w:rsidR="00904338" w:rsidRDefault="00904338" w:rsidP="00904338">
            <w:pPr>
              <w:ind w:right="29"/>
              <w:jc w:val="left"/>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10C21D76" w14:textId="77777777" w:rsidR="00904338" w:rsidRDefault="00904338" w:rsidP="00904338">
            <w:pPr>
              <w:ind w:right="29"/>
              <w:jc w:val="left"/>
              <w:rPr>
                <w:rFonts w:ascii="Tahoma" w:hAnsi="Tahoma" w:cs="Tahoma"/>
                <w:sz w:val="18"/>
                <w:szCs w:val="20"/>
              </w:rPr>
            </w:pPr>
            <w:r w:rsidRPr="000F51B8">
              <w:rPr>
                <w:rFonts w:ascii="Tahoma" w:hAnsi="Tahoma" w:cs="Tahoma"/>
                <w:b/>
                <w:sz w:val="18"/>
                <w:szCs w:val="20"/>
              </w:rPr>
              <w:lastRenderedPageBreak/>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01F0E28B" w14:textId="77777777" w:rsidR="00904338" w:rsidRPr="00A96AB4" w:rsidRDefault="00904338" w:rsidP="00904338">
            <w:pPr>
              <w:ind w:right="29"/>
              <w:jc w:val="left"/>
              <w:rPr>
                <w:rFonts w:ascii="Tahoma" w:hAnsi="Tahoma" w:cs="Tahoma"/>
                <w:b/>
                <w:sz w:val="18"/>
                <w:szCs w:val="20"/>
              </w:rPr>
            </w:pPr>
            <w:r w:rsidRPr="00A96AB4">
              <w:rPr>
                <w:rFonts w:ascii="Tahoma" w:hAnsi="Tahoma" w:cs="Tahoma"/>
                <w:b/>
                <w:sz w:val="18"/>
                <w:szCs w:val="20"/>
              </w:rPr>
              <w:t>Other Requirements:</w:t>
            </w:r>
          </w:p>
          <w:p w14:paraId="112F9FD7" w14:textId="77777777" w:rsidR="00904338" w:rsidRDefault="00904338" w:rsidP="00904338">
            <w:pPr>
              <w:ind w:right="29"/>
              <w:jc w:val="left"/>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B13B2D1" w14:textId="77777777" w:rsidR="00904338" w:rsidRDefault="00904338" w:rsidP="00904338">
            <w:pPr>
              <w:ind w:right="29"/>
              <w:jc w:val="left"/>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6DBFDB7F" w14:textId="77777777" w:rsidR="00904338" w:rsidRDefault="00904338" w:rsidP="00904338">
            <w:pPr>
              <w:ind w:right="29"/>
              <w:jc w:val="left"/>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74547804" w14:textId="77777777" w:rsidR="00904338" w:rsidRDefault="00904338" w:rsidP="00904338">
            <w:pPr>
              <w:ind w:right="29"/>
              <w:jc w:val="left"/>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xml:space="preserve">: All equipment shall be supplied with standard manufacturer documentation, on any electronic storage media and </w:t>
            </w:r>
            <w:r w:rsidRPr="008709F8">
              <w:rPr>
                <w:rFonts w:ascii="Tahoma" w:hAnsi="Tahoma" w:cs="Tahoma"/>
                <w:sz w:val="18"/>
                <w:szCs w:val="20"/>
              </w:rPr>
              <w:lastRenderedPageBreak/>
              <w:t>hard copy version where available.</w:t>
            </w:r>
          </w:p>
          <w:p w14:paraId="678D2C69" w14:textId="77777777" w:rsidR="00904338" w:rsidRDefault="00904338" w:rsidP="00904338">
            <w:pPr>
              <w:ind w:right="29"/>
              <w:jc w:val="left"/>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In any case that the laptop needs to be pullout for servicing, the Supplier must return the unit within two (2)-weeks or a service unit with the same or higher specifications must be issued.</w:t>
            </w:r>
          </w:p>
          <w:p w14:paraId="2DED94D5" w14:textId="77777777" w:rsidR="00904338" w:rsidRPr="0026231A" w:rsidRDefault="00904338" w:rsidP="00904338">
            <w:pPr>
              <w:ind w:right="29"/>
              <w:jc w:val="left"/>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551FFFEA" w14:textId="788F3D30" w:rsidR="00904338" w:rsidRPr="00B1147E" w:rsidRDefault="00904338" w:rsidP="00904338">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7A99471" w14:textId="77777777" w:rsidR="00904338" w:rsidRPr="00210196" w:rsidRDefault="00904338" w:rsidP="00904338">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60717E4C" w:rsidR="00904338" w:rsidRPr="00F74D71" w:rsidRDefault="00904338" w:rsidP="00904338">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904338" w:rsidRPr="003C3200" w:rsidRDefault="00904338" w:rsidP="00904338">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04338" w:rsidRPr="00810197" w:rsidRDefault="00904338" w:rsidP="00904338">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04338" w:rsidRPr="00810197" w:rsidRDefault="00904338" w:rsidP="00904338">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04338" w:rsidRPr="00810197" w:rsidRDefault="00904338" w:rsidP="00904338">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04338" w:rsidRPr="00810197" w:rsidRDefault="00904338" w:rsidP="00904338">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04338" w:rsidRPr="00810197" w:rsidRDefault="00904338" w:rsidP="00904338">
            <w:pPr>
              <w:spacing w:after="240"/>
              <w:jc w:val="center"/>
              <w:rPr>
                <w:sz w:val="16"/>
                <w:szCs w:val="16"/>
              </w:rPr>
            </w:pPr>
          </w:p>
        </w:tc>
      </w:tr>
      <w:tr w:rsidR="00904338"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04338" w:rsidRDefault="00904338" w:rsidP="00904338">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7E24446D" w:rsidR="00904338" w:rsidRPr="00B1147E" w:rsidRDefault="00904338" w:rsidP="00904338">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CA77087" w14:textId="77777777" w:rsidR="00904338" w:rsidRPr="00210196" w:rsidRDefault="00904338" w:rsidP="00904338">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6F6B302E" w:rsidR="00904338" w:rsidRPr="00F74D71" w:rsidRDefault="00904338" w:rsidP="00904338">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3ADC3496" w14:textId="77777777" w:rsidR="00904338" w:rsidRPr="003C3200" w:rsidRDefault="00904338" w:rsidP="00904338">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04338" w:rsidRPr="00810197" w:rsidRDefault="00904338" w:rsidP="00904338">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04338" w:rsidRPr="00810197" w:rsidRDefault="00904338" w:rsidP="00904338">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04338" w:rsidRPr="00810197" w:rsidRDefault="00904338" w:rsidP="00904338">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04338" w:rsidRPr="00810197" w:rsidRDefault="00904338" w:rsidP="00904338">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04338" w:rsidRPr="00810197" w:rsidRDefault="00904338" w:rsidP="00904338">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1574384B" w14:textId="77777777"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22733F" w:rsidRDefault="0022733F">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22733F" w:rsidRDefault="0022733F"/>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22733F" w:rsidRDefault="0022733F"/>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22733F" w:rsidRDefault="0022733F">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22733F" w:rsidRDefault="0022733F">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22733F" w:rsidRDefault="0022733F">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DD1C" w14:textId="77777777" w:rsidR="00FC7832" w:rsidRDefault="00FC7832">
      <w:r>
        <w:separator/>
      </w:r>
    </w:p>
  </w:endnote>
  <w:endnote w:type="continuationSeparator" w:id="0">
    <w:p w14:paraId="72396C2B" w14:textId="77777777" w:rsidR="00FC7832" w:rsidRDefault="00F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22733F" w:rsidRDefault="0022733F">
    <w:pPr>
      <w:jc w:val="center"/>
    </w:pPr>
  </w:p>
  <w:p w14:paraId="301C81B8" w14:textId="77777777" w:rsidR="0022733F" w:rsidRDefault="0022733F">
    <w:pPr>
      <w:ind w:right="360"/>
    </w:pPr>
  </w:p>
  <w:p w14:paraId="50A93467" w14:textId="77777777" w:rsidR="0022733F" w:rsidRDefault="0022733F">
    <w:pPr>
      <w:widowControl w:val="0"/>
      <w:pBdr>
        <w:top w:val="nil"/>
        <w:left w:val="nil"/>
        <w:bottom w:val="nil"/>
        <w:right w:val="nil"/>
        <w:between w:val="nil"/>
      </w:pBdr>
      <w:spacing w:line="276" w:lineRule="auto"/>
      <w:jc w:val="left"/>
    </w:pPr>
  </w:p>
  <w:p w14:paraId="064C34FA" w14:textId="77777777" w:rsidR="0022733F" w:rsidRDefault="0022733F">
    <w:pPr>
      <w:widowControl w:val="0"/>
      <w:pBdr>
        <w:top w:val="nil"/>
        <w:left w:val="nil"/>
        <w:bottom w:val="nil"/>
        <w:right w:val="nil"/>
        <w:between w:val="nil"/>
      </w:pBdr>
      <w:spacing w:line="276" w:lineRule="auto"/>
      <w:jc w:val="left"/>
    </w:pPr>
  </w:p>
  <w:p w14:paraId="34992154" w14:textId="77777777" w:rsidR="0022733F" w:rsidRDefault="0022733F">
    <w:pPr>
      <w:widowControl w:val="0"/>
      <w:pBdr>
        <w:top w:val="nil"/>
        <w:left w:val="nil"/>
        <w:bottom w:val="nil"/>
        <w:right w:val="nil"/>
        <w:between w:val="nil"/>
      </w:pBdr>
      <w:spacing w:line="276" w:lineRule="auto"/>
      <w:jc w:val="left"/>
    </w:pPr>
  </w:p>
  <w:p w14:paraId="71A06A6E" w14:textId="77777777" w:rsidR="0022733F" w:rsidRDefault="0022733F">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22733F" w:rsidRDefault="002273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22733F" w:rsidRDefault="0022733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22733F" w:rsidRDefault="0022733F"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22733F" w:rsidRDefault="0022733F">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22733F" w:rsidRDefault="0022733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22733F" w:rsidRDefault="002273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22733F" w:rsidRDefault="0022733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22733F" w:rsidRDefault="0022733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22733F" w:rsidRDefault="0022733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22733F" w:rsidRPr="00063BB9" w:rsidRDefault="0022733F">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22733F" w:rsidRDefault="00227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CA073" w14:textId="77777777" w:rsidR="00FC7832" w:rsidRDefault="00FC7832">
      <w:r>
        <w:separator/>
      </w:r>
    </w:p>
  </w:footnote>
  <w:footnote w:type="continuationSeparator" w:id="0">
    <w:p w14:paraId="72B0D3D7" w14:textId="77777777" w:rsidR="00FC7832" w:rsidRDefault="00FC7832">
      <w:r>
        <w:continuationSeparator/>
      </w:r>
    </w:p>
  </w:footnote>
  <w:footnote w:id="1">
    <w:p w14:paraId="3971C7CC" w14:textId="2821CE4C" w:rsidR="0022733F" w:rsidRPr="004F711A" w:rsidRDefault="0022733F"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22733F" w:rsidRDefault="0022733F">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22733F" w:rsidRDefault="0022733F">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22733F" w:rsidRDefault="0022733F">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22733F" w:rsidRDefault="0022733F">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22733F" w:rsidRDefault="0022733F">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22733F" w:rsidRDefault="0022733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22733F" w:rsidRDefault="0022733F">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22733F" w:rsidRDefault="0022733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22733F" w:rsidRDefault="0022733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22733F" w:rsidRDefault="0022733F">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22733F" w:rsidRDefault="0022733F">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22733F" w:rsidRDefault="0022733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22733F" w:rsidRDefault="0022733F">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22733F" w:rsidRDefault="0022733F">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22733F" w:rsidRDefault="0022733F">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22733F" w:rsidRDefault="0022733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DD9"/>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4149"/>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3A93"/>
    <w:rsid w:val="00033BFF"/>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0790"/>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1C2"/>
    <w:rsid w:val="00060B81"/>
    <w:rsid w:val="00060C8C"/>
    <w:rsid w:val="000614B3"/>
    <w:rsid w:val="00061880"/>
    <w:rsid w:val="00062770"/>
    <w:rsid w:val="00062919"/>
    <w:rsid w:val="00062EED"/>
    <w:rsid w:val="000630BD"/>
    <w:rsid w:val="000633A3"/>
    <w:rsid w:val="0006390C"/>
    <w:rsid w:val="00063BB9"/>
    <w:rsid w:val="00064013"/>
    <w:rsid w:val="000641E6"/>
    <w:rsid w:val="00064269"/>
    <w:rsid w:val="00064761"/>
    <w:rsid w:val="0006495A"/>
    <w:rsid w:val="00064BEE"/>
    <w:rsid w:val="00064EF0"/>
    <w:rsid w:val="000651F2"/>
    <w:rsid w:val="0006537D"/>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146"/>
    <w:rsid w:val="00076E24"/>
    <w:rsid w:val="0007707B"/>
    <w:rsid w:val="00077234"/>
    <w:rsid w:val="0007754E"/>
    <w:rsid w:val="00077E1A"/>
    <w:rsid w:val="00080016"/>
    <w:rsid w:val="00080319"/>
    <w:rsid w:val="00080511"/>
    <w:rsid w:val="000817CA"/>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733"/>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EA0"/>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4E86"/>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6D2"/>
    <w:rsid w:val="000C1761"/>
    <w:rsid w:val="000C1A17"/>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647"/>
    <w:rsid w:val="000D17FE"/>
    <w:rsid w:val="000D1A01"/>
    <w:rsid w:val="000D1E7E"/>
    <w:rsid w:val="000D2115"/>
    <w:rsid w:val="000D2C16"/>
    <w:rsid w:val="000D2F3F"/>
    <w:rsid w:val="000D33E7"/>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0C7"/>
    <w:rsid w:val="000E2A57"/>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37B"/>
    <w:rsid w:val="000F14F7"/>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878"/>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5DF"/>
    <w:rsid w:val="00133682"/>
    <w:rsid w:val="00133933"/>
    <w:rsid w:val="0013428D"/>
    <w:rsid w:val="001346A6"/>
    <w:rsid w:val="00134CAD"/>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3A2"/>
    <w:rsid w:val="00141516"/>
    <w:rsid w:val="00141576"/>
    <w:rsid w:val="00141966"/>
    <w:rsid w:val="00141F21"/>
    <w:rsid w:val="001423DF"/>
    <w:rsid w:val="001424E7"/>
    <w:rsid w:val="00142A22"/>
    <w:rsid w:val="0014309F"/>
    <w:rsid w:val="001433C4"/>
    <w:rsid w:val="0014367C"/>
    <w:rsid w:val="001436AB"/>
    <w:rsid w:val="00143AF1"/>
    <w:rsid w:val="00143FF2"/>
    <w:rsid w:val="001445EF"/>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018"/>
    <w:rsid w:val="0015653B"/>
    <w:rsid w:val="0015687D"/>
    <w:rsid w:val="00156B2F"/>
    <w:rsid w:val="00156CBD"/>
    <w:rsid w:val="00156D92"/>
    <w:rsid w:val="00156E52"/>
    <w:rsid w:val="00157B40"/>
    <w:rsid w:val="00157B52"/>
    <w:rsid w:val="00157F55"/>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A48"/>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04E"/>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245"/>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644"/>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42B"/>
    <w:rsid w:val="001D0EA4"/>
    <w:rsid w:val="001D1752"/>
    <w:rsid w:val="001D17E5"/>
    <w:rsid w:val="001D1D83"/>
    <w:rsid w:val="001D2348"/>
    <w:rsid w:val="001D2575"/>
    <w:rsid w:val="001D25B0"/>
    <w:rsid w:val="001D25CE"/>
    <w:rsid w:val="001D25EE"/>
    <w:rsid w:val="001D3EB0"/>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7BF"/>
    <w:rsid w:val="001F2DEE"/>
    <w:rsid w:val="001F2F21"/>
    <w:rsid w:val="001F2F74"/>
    <w:rsid w:val="001F30E8"/>
    <w:rsid w:val="001F31F0"/>
    <w:rsid w:val="001F3627"/>
    <w:rsid w:val="001F3B9B"/>
    <w:rsid w:val="001F41AA"/>
    <w:rsid w:val="001F43E2"/>
    <w:rsid w:val="001F4DC2"/>
    <w:rsid w:val="001F524D"/>
    <w:rsid w:val="001F55A0"/>
    <w:rsid w:val="001F586E"/>
    <w:rsid w:val="001F5C43"/>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B7"/>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1FE9"/>
    <w:rsid w:val="002121C3"/>
    <w:rsid w:val="00212781"/>
    <w:rsid w:val="00212D74"/>
    <w:rsid w:val="00213492"/>
    <w:rsid w:val="002134A5"/>
    <w:rsid w:val="00213ED9"/>
    <w:rsid w:val="0021429D"/>
    <w:rsid w:val="002147D2"/>
    <w:rsid w:val="002149CF"/>
    <w:rsid w:val="00214A03"/>
    <w:rsid w:val="002150E8"/>
    <w:rsid w:val="00215195"/>
    <w:rsid w:val="00215A30"/>
    <w:rsid w:val="00215D40"/>
    <w:rsid w:val="002164A6"/>
    <w:rsid w:val="00217087"/>
    <w:rsid w:val="0021720D"/>
    <w:rsid w:val="00217535"/>
    <w:rsid w:val="00217761"/>
    <w:rsid w:val="00217F4B"/>
    <w:rsid w:val="0022022E"/>
    <w:rsid w:val="00220B50"/>
    <w:rsid w:val="00220F3E"/>
    <w:rsid w:val="00221501"/>
    <w:rsid w:val="00221A35"/>
    <w:rsid w:val="0022296A"/>
    <w:rsid w:val="00222BB8"/>
    <w:rsid w:val="00222BC0"/>
    <w:rsid w:val="00223357"/>
    <w:rsid w:val="00223A07"/>
    <w:rsid w:val="00223FB3"/>
    <w:rsid w:val="00224F48"/>
    <w:rsid w:val="0022504D"/>
    <w:rsid w:val="00225F42"/>
    <w:rsid w:val="002261E9"/>
    <w:rsid w:val="0022643C"/>
    <w:rsid w:val="002268DE"/>
    <w:rsid w:val="0022733F"/>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475"/>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5FE2"/>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3B8"/>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A97"/>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BF"/>
    <w:rsid w:val="002920CF"/>
    <w:rsid w:val="002920FD"/>
    <w:rsid w:val="00292480"/>
    <w:rsid w:val="0029254A"/>
    <w:rsid w:val="00292600"/>
    <w:rsid w:val="002926AE"/>
    <w:rsid w:val="0029278E"/>
    <w:rsid w:val="002928B2"/>
    <w:rsid w:val="00292BF8"/>
    <w:rsid w:val="00292D3B"/>
    <w:rsid w:val="00292E15"/>
    <w:rsid w:val="0029341F"/>
    <w:rsid w:val="00293654"/>
    <w:rsid w:val="002940AD"/>
    <w:rsid w:val="00294167"/>
    <w:rsid w:val="00294433"/>
    <w:rsid w:val="00294434"/>
    <w:rsid w:val="0029446F"/>
    <w:rsid w:val="002947C9"/>
    <w:rsid w:val="00294ADC"/>
    <w:rsid w:val="00294E98"/>
    <w:rsid w:val="00294FDD"/>
    <w:rsid w:val="002951E6"/>
    <w:rsid w:val="0029535A"/>
    <w:rsid w:val="002953EC"/>
    <w:rsid w:val="00295462"/>
    <w:rsid w:val="002954B0"/>
    <w:rsid w:val="0029597E"/>
    <w:rsid w:val="00295A9D"/>
    <w:rsid w:val="00295B9B"/>
    <w:rsid w:val="00295FDF"/>
    <w:rsid w:val="002960EA"/>
    <w:rsid w:val="00296190"/>
    <w:rsid w:val="002967E5"/>
    <w:rsid w:val="00296DF4"/>
    <w:rsid w:val="00296FB7"/>
    <w:rsid w:val="002970C3"/>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33BF"/>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61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714"/>
    <w:rsid w:val="002D58C5"/>
    <w:rsid w:val="002D58E4"/>
    <w:rsid w:val="002D65D9"/>
    <w:rsid w:val="002D710F"/>
    <w:rsid w:val="002E02C3"/>
    <w:rsid w:val="002E04DF"/>
    <w:rsid w:val="002E0AC2"/>
    <w:rsid w:val="002E0C9F"/>
    <w:rsid w:val="002E1119"/>
    <w:rsid w:val="002E113C"/>
    <w:rsid w:val="002E1488"/>
    <w:rsid w:val="002E1756"/>
    <w:rsid w:val="002E2214"/>
    <w:rsid w:val="002E254A"/>
    <w:rsid w:val="002E2F4C"/>
    <w:rsid w:val="002E312C"/>
    <w:rsid w:val="002E34C3"/>
    <w:rsid w:val="002E381F"/>
    <w:rsid w:val="002E3959"/>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6CD3"/>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5F5"/>
    <w:rsid w:val="002F7B2F"/>
    <w:rsid w:val="002F7B5F"/>
    <w:rsid w:val="002F7F0F"/>
    <w:rsid w:val="00300379"/>
    <w:rsid w:val="00301102"/>
    <w:rsid w:val="00301605"/>
    <w:rsid w:val="00301AF4"/>
    <w:rsid w:val="00301D7D"/>
    <w:rsid w:val="00301ED2"/>
    <w:rsid w:val="0030256D"/>
    <w:rsid w:val="003025DB"/>
    <w:rsid w:val="003029C8"/>
    <w:rsid w:val="00302EA7"/>
    <w:rsid w:val="00302F5F"/>
    <w:rsid w:val="0030307C"/>
    <w:rsid w:val="00303B59"/>
    <w:rsid w:val="0030441F"/>
    <w:rsid w:val="00304AB2"/>
    <w:rsid w:val="00305764"/>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CD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1F81"/>
    <w:rsid w:val="0033254E"/>
    <w:rsid w:val="00332E40"/>
    <w:rsid w:val="003331F8"/>
    <w:rsid w:val="003333E3"/>
    <w:rsid w:val="00333596"/>
    <w:rsid w:val="003335F8"/>
    <w:rsid w:val="0033388F"/>
    <w:rsid w:val="0033420B"/>
    <w:rsid w:val="003342B8"/>
    <w:rsid w:val="0033440D"/>
    <w:rsid w:val="00334BC7"/>
    <w:rsid w:val="00335247"/>
    <w:rsid w:val="0033631C"/>
    <w:rsid w:val="0033694A"/>
    <w:rsid w:val="00336CA3"/>
    <w:rsid w:val="003373A1"/>
    <w:rsid w:val="00337E18"/>
    <w:rsid w:val="00340040"/>
    <w:rsid w:val="0034061E"/>
    <w:rsid w:val="0034089B"/>
    <w:rsid w:val="00340A84"/>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4C06"/>
    <w:rsid w:val="003452A3"/>
    <w:rsid w:val="00345375"/>
    <w:rsid w:val="00345D23"/>
    <w:rsid w:val="003462F9"/>
    <w:rsid w:val="003462FE"/>
    <w:rsid w:val="003463FA"/>
    <w:rsid w:val="003467D4"/>
    <w:rsid w:val="003467EE"/>
    <w:rsid w:val="00346A57"/>
    <w:rsid w:val="00346B7E"/>
    <w:rsid w:val="0034713F"/>
    <w:rsid w:val="0034715E"/>
    <w:rsid w:val="00347334"/>
    <w:rsid w:val="003479F5"/>
    <w:rsid w:val="00347AE0"/>
    <w:rsid w:val="00347BE3"/>
    <w:rsid w:val="00350334"/>
    <w:rsid w:val="00350705"/>
    <w:rsid w:val="00350A88"/>
    <w:rsid w:val="00350C03"/>
    <w:rsid w:val="00350C6D"/>
    <w:rsid w:val="0035164B"/>
    <w:rsid w:val="00351895"/>
    <w:rsid w:val="00351A4E"/>
    <w:rsid w:val="00351B1B"/>
    <w:rsid w:val="003520AB"/>
    <w:rsid w:val="0035237C"/>
    <w:rsid w:val="003526B0"/>
    <w:rsid w:val="003529E7"/>
    <w:rsid w:val="00352C3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C"/>
    <w:rsid w:val="0036606F"/>
    <w:rsid w:val="00367CCC"/>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988"/>
    <w:rsid w:val="00380D4D"/>
    <w:rsid w:val="00380F4E"/>
    <w:rsid w:val="003811F5"/>
    <w:rsid w:val="00381637"/>
    <w:rsid w:val="0038174C"/>
    <w:rsid w:val="00381C42"/>
    <w:rsid w:val="0038249B"/>
    <w:rsid w:val="00382A9B"/>
    <w:rsid w:val="00382F69"/>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30D"/>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0BF"/>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3CCC"/>
    <w:rsid w:val="003B4B4A"/>
    <w:rsid w:val="003B50BA"/>
    <w:rsid w:val="003B515E"/>
    <w:rsid w:val="003B55AB"/>
    <w:rsid w:val="003B5AC0"/>
    <w:rsid w:val="003B5AEC"/>
    <w:rsid w:val="003B5FB9"/>
    <w:rsid w:val="003B6AAD"/>
    <w:rsid w:val="003B7870"/>
    <w:rsid w:val="003B7AAF"/>
    <w:rsid w:val="003B7EAF"/>
    <w:rsid w:val="003C0EEC"/>
    <w:rsid w:val="003C1135"/>
    <w:rsid w:val="003C12AC"/>
    <w:rsid w:val="003C1B03"/>
    <w:rsid w:val="003C264C"/>
    <w:rsid w:val="003C26D4"/>
    <w:rsid w:val="003C3090"/>
    <w:rsid w:val="003C313A"/>
    <w:rsid w:val="003C3200"/>
    <w:rsid w:val="003C32C3"/>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1FA6"/>
    <w:rsid w:val="003D302E"/>
    <w:rsid w:val="003D3208"/>
    <w:rsid w:val="003D3384"/>
    <w:rsid w:val="003D3492"/>
    <w:rsid w:val="003D3D75"/>
    <w:rsid w:val="003D52F8"/>
    <w:rsid w:val="003D5830"/>
    <w:rsid w:val="003D6071"/>
    <w:rsid w:val="003D63F4"/>
    <w:rsid w:val="003D7149"/>
    <w:rsid w:val="003D7204"/>
    <w:rsid w:val="003D76CC"/>
    <w:rsid w:val="003D781D"/>
    <w:rsid w:val="003E109B"/>
    <w:rsid w:val="003E10E9"/>
    <w:rsid w:val="003E1130"/>
    <w:rsid w:val="003E121E"/>
    <w:rsid w:val="003E1463"/>
    <w:rsid w:val="003E17E4"/>
    <w:rsid w:val="003E18C3"/>
    <w:rsid w:val="003E1A81"/>
    <w:rsid w:val="003E1BDE"/>
    <w:rsid w:val="003E1BE4"/>
    <w:rsid w:val="003E1D65"/>
    <w:rsid w:val="003E1ECA"/>
    <w:rsid w:val="003E2A83"/>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2BC"/>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25E"/>
    <w:rsid w:val="00405517"/>
    <w:rsid w:val="0040562E"/>
    <w:rsid w:val="00405A4E"/>
    <w:rsid w:val="00405B61"/>
    <w:rsid w:val="004060BE"/>
    <w:rsid w:val="004062D7"/>
    <w:rsid w:val="00406306"/>
    <w:rsid w:val="00406D30"/>
    <w:rsid w:val="00406F25"/>
    <w:rsid w:val="00407797"/>
    <w:rsid w:val="004102EE"/>
    <w:rsid w:val="004103A6"/>
    <w:rsid w:val="0041040C"/>
    <w:rsid w:val="00410A3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0EFB"/>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C5E"/>
    <w:rsid w:val="00436CFA"/>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636"/>
    <w:rsid w:val="00444B24"/>
    <w:rsid w:val="00444D19"/>
    <w:rsid w:val="00445132"/>
    <w:rsid w:val="00446177"/>
    <w:rsid w:val="00446202"/>
    <w:rsid w:val="004466A3"/>
    <w:rsid w:val="00446845"/>
    <w:rsid w:val="0044742B"/>
    <w:rsid w:val="00447797"/>
    <w:rsid w:val="0045018F"/>
    <w:rsid w:val="00450435"/>
    <w:rsid w:val="00450899"/>
    <w:rsid w:val="0045089E"/>
    <w:rsid w:val="00450CBD"/>
    <w:rsid w:val="00450FA1"/>
    <w:rsid w:val="004512F6"/>
    <w:rsid w:val="0045157A"/>
    <w:rsid w:val="004516AF"/>
    <w:rsid w:val="00451A36"/>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2B3"/>
    <w:rsid w:val="004573A8"/>
    <w:rsid w:val="00457A2A"/>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6BA3"/>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CFB"/>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A1F"/>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1E6"/>
    <w:rsid w:val="004A7675"/>
    <w:rsid w:val="004A78DA"/>
    <w:rsid w:val="004A7A74"/>
    <w:rsid w:val="004A7B1C"/>
    <w:rsid w:val="004A7E8F"/>
    <w:rsid w:val="004B05C4"/>
    <w:rsid w:val="004B096C"/>
    <w:rsid w:val="004B0C4C"/>
    <w:rsid w:val="004B0DE9"/>
    <w:rsid w:val="004B1A34"/>
    <w:rsid w:val="004B1D68"/>
    <w:rsid w:val="004B2AEE"/>
    <w:rsid w:val="004B2BA1"/>
    <w:rsid w:val="004B2D82"/>
    <w:rsid w:val="004B2FB9"/>
    <w:rsid w:val="004B3181"/>
    <w:rsid w:val="004B3448"/>
    <w:rsid w:val="004B36B0"/>
    <w:rsid w:val="004B41FB"/>
    <w:rsid w:val="004B4A4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2A8E"/>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63F"/>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D5B"/>
    <w:rsid w:val="004F7F25"/>
    <w:rsid w:val="0050018E"/>
    <w:rsid w:val="005001B1"/>
    <w:rsid w:val="005010A9"/>
    <w:rsid w:val="0050111B"/>
    <w:rsid w:val="00501660"/>
    <w:rsid w:val="00502831"/>
    <w:rsid w:val="00502961"/>
    <w:rsid w:val="00502EA2"/>
    <w:rsid w:val="0050300F"/>
    <w:rsid w:val="00503030"/>
    <w:rsid w:val="0050386C"/>
    <w:rsid w:val="00503A6A"/>
    <w:rsid w:val="00503AC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1E9E"/>
    <w:rsid w:val="00512EB8"/>
    <w:rsid w:val="0051318E"/>
    <w:rsid w:val="005132EA"/>
    <w:rsid w:val="0051366D"/>
    <w:rsid w:val="005136AA"/>
    <w:rsid w:val="0051390D"/>
    <w:rsid w:val="00513B20"/>
    <w:rsid w:val="00513E06"/>
    <w:rsid w:val="00514559"/>
    <w:rsid w:val="0051476B"/>
    <w:rsid w:val="00514923"/>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244"/>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D28"/>
    <w:rsid w:val="00540F7E"/>
    <w:rsid w:val="00540F9A"/>
    <w:rsid w:val="0054148F"/>
    <w:rsid w:val="00541C1D"/>
    <w:rsid w:val="0054203F"/>
    <w:rsid w:val="005420BF"/>
    <w:rsid w:val="005421CB"/>
    <w:rsid w:val="005421D0"/>
    <w:rsid w:val="00542511"/>
    <w:rsid w:val="005425F5"/>
    <w:rsid w:val="0054267C"/>
    <w:rsid w:val="0054282D"/>
    <w:rsid w:val="00542B84"/>
    <w:rsid w:val="00543623"/>
    <w:rsid w:val="0054378C"/>
    <w:rsid w:val="00543BC6"/>
    <w:rsid w:val="00543C43"/>
    <w:rsid w:val="0054485F"/>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171"/>
    <w:rsid w:val="00553594"/>
    <w:rsid w:val="00554349"/>
    <w:rsid w:val="00554435"/>
    <w:rsid w:val="00554539"/>
    <w:rsid w:val="00555310"/>
    <w:rsid w:val="0055533E"/>
    <w:rsid w:val="005554D5"/>
    <w:rsid w:val="0055554B"/>
    <w:rsid w:val="0055601C"/>
    <w:rsid w:val="0055679B"/>
    <w:rsid w:val="00556809"/>
    <w:rsid w:val="00556E75"/>
    <w:rsid w:val="00557201"/>
    <w:rsid w:val="00557655"/>
    <w:rsid w:val="0055779B"/>
    <w:rsid w:val="005579A3"/>
    <w:rsid w:val="00557B61"/>
    <w:rsid w:val="00557B81"/>
    <w:rsid w:val="00557BC3"/>
    <w:rsid w:val="00557BDF"/>
    <w:rsid w:val="00557C0B"/>
    <w:rsid w:val="00557C6B"/>
    <w:rsid w:val="00557F64"/>
    <w:rsid w:val="00560305"/>
    <w:rsid w:val="005608F0"/>
    <w:rsid w:val="00560B70"/>
    <w:rsid w:val="00560D01"/>
    <w:rsid w:val="00560D27"/>
    <w:rsid w:val="00560F75"/>
    <w:rsid w:val="005611F6"/>
    <w:rsid w:val="0056141F"/>
    <w:rsid w:val="00561B5D"/>
    <w:rsid w:val="00561C2E"/>
    <w:rsid w:val="005620BC"/>
    <w:rsid w:val="005625E1"/>
    <w:rsid w:val="0056273D"/>
    <w:rsid w:val="00562A1C"/>
    <w:rsid w:val="0056324A"/>
    <w:rsid w:val="00563E47"/>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08D"/>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5DAE"/>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082"/>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8D3"/>
    <w:rsid w:val="00587BA2"/>
    <w:rsid w:val="00587F1E"/>
    <w:rsid w:val="005900FE"/>
    <w:rsid w:val="005906A4"/>
    <w:rsid w:val="00590D48"/>
    <w:rsid w:val="00591181"/>
    <w:rsid w:val="00591925"/>
    <w:rsid w:val="00591A7C"/>
    <w:rsid w:val="00592285"/>
    <w:rsid w:val="00592559"/>
    <w:rsid w:val="005927B5"/>
    <w:rsid w:val="005929B1"/>
    <w:rsid w:val="00592D9A"/>
    <w:rsid w:val="00592DF5"/>
    <w:rsid w:val="00592F53"/>
    <w:rsid w:val="005932D5"/>
    <w:rsid w:val="0059331D"/>
    <w:rsid w:val="005947DA"/>
    <w:rsid w:val="005949B2"/>
    <w:rsid w:val="00594D50"/>
    <w:rsid w:val="00594E8B"/>
    <w:rsid w:val="00595262"/>
    <w:rsid w:val="005953A0"/>
    <w:rsid w:val="005953C0"/>
    <w:rsid w:val="00595B67"/>
    <w:rsid w:val="00596548"/>
    <w:rsid w:val="00597295"/>
    <w:rsid w:val="0059732B"/>
    <w:rsid w:val="0059735F"/>
    <w:rsid w:val="005976D8"/>
    <w:rsid w:val="005A00B8"/>
    <w:rsid w:val="005A0179"/>
    <w:rsid w:val="005A02C7"/>
    <w:rsid w:val="005A0A91"/>
    <w:rsid w:val="005A0CAF"/>
    <w:rsid w:val="005A0CE2"/>
    <w:rsid w:val="005A105E"/>
    <w:rsid w:val="005A16F7"/>
    <w:rsid w:val="005A1A74"/>
    <w:rsid w:val="005A1B58"/>
    <w:rsid w:val="005A1EA7"/>
    <w:rsid w:val="005A231E"/>
    <w:rsid w:val="005A2484"/>
    <w:rsid w:val="005A2611"/>
    <w:rsid w:val="005A2F07"/>
    <w:rsid w:val="005A3064"/>
    <w:rsid w:val="005A32BB"/>
    <w:rsid w:val="005A3535"/>
    <w:rsid w:val="005A37BC"/>
    <w:rsid w:val="005A3C44"/>
    <w:rsid w:val="005A4B04"/>
    <w:rsid w:val="005A4F16"/>
    <w:rsid w:val="005A503D"/>
    <w:rsid w:val="005A5442"/>
    <w:rsid w:val="005A567C"/>
    <w:rsid w:val="005A6975"/>
    <w:rsid w:val="005A69CB"/>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22BD"/>
    <w:rsid w:val="005C2775"/>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AD8"/>
    <w:rsid w:val="005E5FB4"/>
    <w:rsid w:val="005E6581"/>
    <w:rsid w:val="005E6D61"/>
    <w:rsid w:val="005E7421"/>
    <w:rsid w:val="005E74A7"/>
    <w:rsid w:val="005E7801"/>
    <w:rsid w:val="005E781D"/>
    <w:rsid w:val="005E786E"/>
    <w:rsid w:val="005E7FBC"/>
    <w:rsid w:val="005F018C"/>
    <w:rsid w:val="005F049F"/>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1F7"/>
    <w:rsid w:val="005F56AE"/>
    <w:rsid w:val="005F5911"/>
    <w:rsid w:val="005F5C0E"/>
    <w:rsid w:val="005F5E25"/>
    <w:rsid w:val="005F61B6"/>
    <w:rsid w:val="005F61B7"/>
    <w:rsid w:val="005F634D"/>
    <w:rsid w:val="005F67AC"/>
    <w:rsid w:val="005F6A1B"/>
    <w:rsid w:val="005F7081"/>
    <w:rsid w:val="005F76BA"/>
    <w:rsid w:val="005F7A98"/>
    <w:rsid w:val="005F7E39"/>
    <w:rsid w:val="005F7F9B"/>
    <w:rsid w:val="0060028A"/>
    <w:rsid w:val="00600333"/>
    <w:rsid w:val="0060081B"/>
    <w:rsid w:val="00601235"/>
    <w:rsid w:val="0060169B"/>
    <w:rsid w:val="00601BEA"/>
    <w:rsid w:val="00601FA1"/>
    <w:rsid w:val="006026A2"/>
    <w:rsid w:val="00603229"/>
    <w:rsid w:val="00603517"/>
    <w:rsid w:val="0060386D"/>
    <w:rsid w:val="00603A6B"/>
    <w:rsid w:val="00603F30"/>
    <w:rsid w:val="0060430D"/>
    <w:rsid w:val="00604C89"/>
    <w:rsid w:val="00604DE9"/>
    <w:rsid w:val="00604E48"/>
    <w:rsid w:val="006050D9"/>
    <w:rsid w:val="0060532E"/>
    <w:rsid w:val="006053C4"/>
    <w:rsid w:val="0060586D"/>
    <w:rsid w:val="00605D44"/>
    <w:rsid w:val="00605E6A"/>
    <w:rsid w:val="00606068"/>
    <w:rsid w:val="00606316"/>
    <w:rsid w:val="00606840"/>
    <w:rsid w:val="006072B5"/>
    <w:rsid w:val="006073D7"/>
    <w:rsid w:val="006077CC"/>
    <w:rsid w:val="00607CC1"/>
    <w:rsid w:val="00607D97"/>
    <w:rsid w:val="00607FA0"/>
    <w:rsid w:val="00607FBE"/>
    <w:rsid w:val="0061073E"/>
    <w:rsid w:val="00610F1D"/>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CCB"/>
    <w:rsid w:val="00620D2D"/>
    <w:rsid w:val="00620F01"/>
    <w:rsid w:val="006214E6"/>
    <w:rsid w:val="00621760"/>
    <w:rsid w:val="006217C7"/>
    <w:rsid w:val="00622373"/>
    <w:rsid w:val="00622696"/>
    <w:rsid w:val="006226FB"/>
    <w:rsid w:val="0062274C"/>
    <w:rsid w:val="00622789"/>
    <w:rsid w:val="00623565"/>
    <w:rsid w:val="00623B4D"/>
    <w:rsid w:val="00623E45"/>
    <w:rsid w:val="006240C0"/>
    <w:rsid w:val="006241D5"/>
    <w:rsid w:val="006246E6"/>
    <w:rsid w:val="00624AF4"/>
    <w:rsid w:val="00624C70"/>
    <w:rsid w:val="00624CA6"/>
    <w:rsid w:val="00624E2F"/>
    <w:rsid w:val="006256C5"/>
    <w:rsid w:val="00625F27"/>
    <w:rsid w:val="00626344"/>
    <w:rsid w:val="00626E10"/>
    <w:rsid w:val="00630347"/>
    <w:rsid w:val="006306A7"/>
    <w:rsid w:val="0063095E"/>
    <w:rsid w:val="0063097F"/>
    <w:rsid w:val="00630A28"/>
    <w:rsid w:val="00630BA5"/>
    <w:rsid w:val="00630DC1"/>
    <w:rsid w:val="006314B1"/>
    <w:rsid w:val="00631721"/>
    <w:rsid w:val="006322DB"/>
    <w:rsid w:val="00632ACD"/>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35"/>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99C"/>
    <w:rsid w:val="00643E01"/>
    <w:rsid w:val="006442B6"/>
    <w:rsid w:val="00644871"/>
    <w:rsid w:val="00644EAA"/>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B7C"/>
    <w:rsid w:val="00653DC1"/>
    <w:rsid w:val="006541FB"/>
    <w:rsid w:val="0065497D"/>
    <w:rsid w:val="00654B7E"/>
    <w:rsid w:val="00654F63"/>
    <w:rsid w:val="00655791"/>
    <w:rsid w:val="00655E9F"/>
    <w:rsid w:val="00655EAC"/>
    <w:rsid w:val="0065610F"/>
    <w:rsid w:val="006565E5"/>
    <w:rsid w:val="00656671"/>
    <w:rsid w:val="00656C03"/>
    <w:rsid w:val="00657054"/>
    <w:rsid w:val="00657062"/>
    <w:rsid w:val="00657158"/>
    <w:rsid w:val="00657604"/>
    <w:rsid w:val="00657C4F"/>
    <w:rsid w:val="00657F82"/>
    <w:rsid w:val="0066001C"/>
    <w:rsid w:val="00660108"/>
    <w:rsid w:val="00660295"/>
    <w:rsid w:val="00660297"/>
    <w:rsid w:val="006603A0"/>
    <w:rsid w:val="006605AB"/>
    <w:rsid w:val="006606D9"/>
    <w:rsid w:val="00660A37"/>
    <w:rsid w:val="0066141D"/>
    <w:rsid w:val="00661A16"/>
    <w:rsid w:val="00661ED5"/>
    <w:rsid w:val="006621B6"/>
    <w:rsid w:val="00662528"/>
    <w:rsid w:val="00662731"/>
    <w:rsid w:val="0066283C"/>
    <w:rsid w:val="00662C3F"/>
    <w:rsid w:val="00663AC6"/>
    <w:rsid w:val="00663E2C"/>
    <w:rsid w:val="00664203"/>
    <w:rsid w:val="00664345"/>
    <w:rsid w:val="0066468F"/>
    <w:rsid w:val="0066529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0D"/>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3D4"/>
    <w:rsid w:val="006805C5"/>
    <w:rsid w:val="00680CD1"/>
    <w:rsid w:val="00681E99"/>
    <w:rsid w:val="006820E8"/>
    <w:rsid w:val="00682406"/>
    <w:rsid w:val="0068261D"/>
    <w:rsid w:val="00682681"/>
    <w:rsid w:val="00682F36"/>
    <w:rsid w:val="00683646"/>
    <w:rsid w:val="0068386A"/>
    <w:rsid w:val="00683BD0"/>
    <w:rsid w:val="00683C95"/>
    <w:rsid w:val="006842C9"/>
    <w:rsid w:val="0068455A"/>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3F48"/>
    <w:rsid w:val="006B4006"/>
    <w:rsid w:val="006B4309"/>
    <w:rsid w:val="006B4519"/>
    <w:rsid w:val="006B4662"/>
    <w:rsid w:val="006B4D57"/>
    <w:rsid w:val="006B52BC"/>
    <w:rsid w:val="006B5461"/>
    <w:rsid w:val="006B5604"/>
    <w:rsid w:val="006B5678"/>
    <w:rsid w:val="006B56E9"/>
    <w:rsid w:val="006B62D2"/>
    <w:rsid w:val="006B6496"/>
    <w:rsid w:val="006B676E"/>
    <w:rsid w:val="006B6954"/>
    <w:rsid w:val="006B7230"/>
    <w:rsid w:val="006B789C"/>
    <w:rsid w:val="006B7AE3"/>
    <w:rsid w:val="006C0A10"/>
    <w:rsid w:val="006C1521"/>
    <w:rsid w:val="006C15F7"/>
    <w:rsid w:val="006C16E1"/>
    <w:rsid w:val="006C1848"/>
    <w:rsid w:val="006C1A27"/>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3B"/>
    <w:rsid w:val="006C6ED1"/>
    <w:rsid w:val="006C7046"/>
    <w:rsid w:val="006C718C"/>
    <w:rsid w:val="006C7261"/>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0CF"/>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43D"/>
    <w:rsid w:val="006D65B5"/>
    <w:rsid w:val="006D6A52"/>
    <w:rsid w:val="006D6C05"/>
    <w:rsid w:val="006D6D62"/>
    <w:rsid w:val="006D6D7D"/>
    <w:rsid w:val="006D6EC3"/>
    <w:rsid w:val="006D7074"/>
    <w:rsid w:val="006D7409"/>
    <w:rsid w:val="006E0268"/>
    <w:rsid w:val="006E0B47"/>
    <w:rsid w:val="006E0C2D"/>
    <w:rsid w:val="006E15D1"/>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75C"/>
    <w:rsid w:val="006F59F7"/>
    <w:rsid w:val="006F649C"/>
    <w:rsid w:val="006F694D"/>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398"/>
    <w:rsid w:val="007167F6"/>
    <w:rsid w:val="00716A04"/>
    <w:rsid w:val="00716C6E"/>
    <w:rsid w:val="00716DB9"/>
    <w:rsid w:val="00717197"/>
    <w:rsid w:val="007178D1"/>
    <w:rsid w:val="007202E1"/>
    <w:rsid w:val="007205BA"/>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7C7"/>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8C9"/>
    <w:rsid w:val="007279A0"/>
    <w:rsid w:val="007301A6"/>
    <w:rsid w:val="007301C8"/>
    <w:rsid w:val="00730333"/>
    <w:rsid w:val="007318B0"/>
    <w:rsid w:val="00731F02"/>
    <w:rsid w:val="007320B6"/>
    <w:rsid w:val="0073224A"/>
    <w:rsid w:val="007324CB"/>
    <w:rsid w:val="0073261F"/>
    <w:rsid w:val="00732739"/>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128"/>
    <w:rsid w:val="00737AC4"/>
    <w:rsid w:val="007405AA"/>
    <w:rsid w:val="00740865"/>
    <w:rsid w:val="007408AF"/>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2E7E"/>
    <w:rsid w:val="00753B52"/>
    <w:rsid w:val="00753E6F"/>
    <w:rsid w:val="00753F68"/>
    <w:rsid w:val="007540C2"/>
    <w:rsid w:val="0075455D"/>
    <w:rsid w:val="00754990"/>
    <w:rsid w:val="00754C07"/>
    <w:rsid w:val="007553A8"/>
    <w:rsid w:val="00755AB0"/>
    <w:rsid w:val="00755C46"/>
    <w:rsid w:val="00755DA4"/>
    <w:rsid w:val="00755F1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843"/>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5D9B"/>
    <w:rsid w:val="00776185"/>
    <w:rsid w:val="0077650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1FB5"/>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1F7E"/>
    <w:rsid w:val="007A229B"/>
    <w:rsid w:val="007A25C1"/>
    <w:rsid w:val="007A2733"/>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C10"/>
    <w:rsid w:val="007A4F04"/>
    <w:rsid w:val="007A54C6"/>
    <w:rsid w:val="007A54E0"/>
    <w:rsid w:val="007A561D"/>
    <w:rsid w:val="007A595C"/>
    <w:rsid w:val="007A5B6D"/>
    <w:rsid w:val="007A6C10"/>
    <w:rsid w:val="007A7D67"/>
    <w:rsid w:val="007B02F6"/>
    <w:rsid w:val="007B03D3"/>
    <w:rsid w:val="007B05D0"/>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0FC7"/>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32"/>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140"/>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C0E"/>
    <w:rsid w:val="007E5DBE"/>
    <w:rsid w:val="007E5E6D"/>
    <w:rsid w:val="007E6065"/>
    <w:rsid w:val="007E6234"/>
    <w:rsid w:val="007E64A5"/>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37B"/>
    <w:rsid w:val="0080067D"/>
    <w:rsid w:val="008006DE"/>
    <w:rsid w:val="00800860"/>
    <w:rsid w:val="008009D3"/>
    <w:rsid w:val="00800F9F"/>
    <w:rsid w:val="008010DE"/>
    <w:rsid w:val="008011AC"/>
    <w:rsid w:val="00801482"/>
    <w:rsid w:val="00801518"/>
    <w:rsid w:val="00801E35"/>
    <w:rsid w:val="008021A0"/>
    <w:rsid w:val="008024FE"/>
    <w:rsid w:val="00802A0D"/>
    <w:rsid w:val="00802F68"/>
    <w:rsid w:val="0080336C"/>
    <w:rsid w:val="00803404"/>
    <w:rsid w:val="008037C8"/>
    <w:rsid w:val="00803F12"/>
    <w:rsid w:val="00804050"/>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2B85"/>
    <w:rsid w:val="00812E9E"/>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A3E"/>
    <w:rsid w:val="00820F85"/>
    <w:rsid w:val="00821087"/>
    <w:rsid w:val="0082162F"/>
    <w:rsid w:val="0082171B"/>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574"/>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457"/>
    <w:rsid w:val="0084479E"/>
    <w:rsid w:val="00844B88"/>
    <w:rsid w:val="00844C53"/>
    <w:rsid w:val="00844F59"/>
    <w:rsid w:val="0084573C"/>
    <w:rsid w:val="00845BFC"/>
    <w:rsid w:val="00845C07"/>
    <w:rsid w:val="00845F2D"/>
    <w:rsid w:val="00846188"/>
    <w:rsid w:val="008469E7"/>
    <w:rsid w:val="00846F16"/>
    <w:rsid w:val="0084774B"/>
    <w:rsid w:val="0085060A"/>
    <w:rsid w:val="00850799"/>
    <w:rsid w:val="00850EBD"/>
    <w:rsid w:val="00850EDB"/>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A0D"/>
    <w:rsid w:val="00863DFA"/>
    <w:rsid w:val="00864105"/>
    <w:rsid w:val="0086478E"/>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2E"/>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5CD3"/>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491"/>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3B5C"/>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C98"/>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60B"/>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287"/>
    <w:rsid w:val="008F4685"/>
    <w:rsid w:val="008F4D97"/>
    <w:rsid w:val="008F52C4"/>
    <w:rsid w:val="008F5A53"/>
    <w:rsid w:val="008F5F32"/>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5AE"/>
    <w:rsid w:val="00902850"/>
    <w:rsid w:val="00902A39"/>
    <w:rsid w:val="00902B66"/>
    <w:rsid w:val="009035E2"/>
    <w:rsid w:val="009036D6"/>
    <w:rsid w:val="00903D03"/>
    <w:rsid w:val="009041FE"/>
    <w:rsid w:val="00904338"/>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0EC9"/>
    <w:rsid w:val="009110EF"/>
    <w:rsid w:val="009114F8"/>
    <w:rsid w:val="00911A16"/>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AC0"/>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B2"/>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5EF"/>
    <w:rsid w:val="0093062F"/>
    <w:rsid w:val="009306A6"/>
    <w:rsid w:val="009306D4"/>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517A"/>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E51"/>
    <w:rsid w:val="00943F71"/>
    <w:rsid w:val="00943FBA"/>
    <w:rsid w:val="009440BA"/>
    <w:rsid w:val="009441A7"/>
    <w:rsid w:val="00944377"/>
    <w:rsid w:val="009444D2"/>
    <w:rsid w:val="009447BB"/>
    <w:rsid w:val="00944A11"/>
    <w:rsid w:val="00944AC3"/>
    <w:rsid w:val="00944B3B"/>
    <w:rsid w:val="00944B9F"/>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4E6"/>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C64"/>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3924"/>
    <w:rsid w:val="009842B1"/>
    <w:rsid w:val="009844A4"/>
    <w:rsid w:val="009846F8"/>
    <w:rsid w:val="009849E6"/>
    <w:rsid w:val="00984AE5"/>
    <w:rsid w:val="00984DCD"/>
    <w:rsid w:val="00985E2F"/>
    <w:rsid w:val="00985EAC"/>
    <w:rsid w:val="00985EC4"/>
    <w:rsid w:val="00985EF2"/>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489"/>
    <w:rsid w:val="009916CD"/>
    <w:rsid w:val="00992706"/>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2C3"/>
    <w:rsid w:val="009974B7"/>
    <w:rsid w:val="00997F99"/>
    <w:rsid w:val="009A068F"/>
    <w:rsid w:val="009A0EC5"/>
    <w:rsid w:val="009A10A2"/>
    <w:rsid w:val="009A116C"/>
    <w:rsid w:val="009A12C1"/>
    <w:rsid w:val="009A15F4"/>
    <w:rsid w:val="009A177E"/>
    <w:rsid w:val="009A1AE0"/>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A7FFC"/>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336"/>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4CF"/>
    <w:rsid w:val="009D4813"/>
    <w:rsid w:val="009D4F9C"/>
    <w:rsid w:val="009D577F"/>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56E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500D"/>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5CE8"/>
    <w:rsid w:val="00A1601A"/>
    <w:rsid w:val="00A168FD"/>
    <w:rsid w:val="00A1704F"/>
    <w:rsid w:val="00A1765F"/>
    <w:rsid w:val="00A17B36"/>
    <w:rsid w:val="00A2029A"/>
    <w:rsid w:val="00A202B0"/>
    <w:rsid w:val="00A20766"/>
    <w:rsid w:val="00A20C96"/>
    <w:rsid w:val="00A20D72"/>
    <w:rsid w:val="00A20DB4"/>
    <w:rsid w:val="00A212B2"/>
    <w:rsid w:val="00A2156A"/>
    <w:rsid w:val="00A21BCC"/>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862"/>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0C"/>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2F2C"/>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6B24"/>
    <w:rsid w:val="00A56F54"/>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681"/>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A75"/>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3DC"/>
    <w:rsid w:val="00AA2E8D"/>
    <w:rsid w:val="00AA3108"/>
    <w:rsid w:val="00AA3571"/>
    <w:rsid w:val="00AA3736"/>
    <w:rsid w:val="00AA3CEE"/>
    <w:rsid w:val="00AA4C0B"/>
    <w:rsid w:val="00AA529B"/>
    <w:rsid w:val="00AA55CE"/>
    <w:rsid w:val="00AA572B"/>
    <w:rsid w:val="00AA58FF"/>
    <w:rsid w:val="00AA5E59"/>
    <w:rsid w:val="00AA677D"/>
    <w:rsid w:val="00AA685C"/>
    <w:rsid w:val="00AA6A55"/>
    <w:rsid w:val="00AA6B96"/>
    <w:rsid w:val="00AA6BA5"/>
    <w:rsid w:val="00AA6BF0"/>
    <w:rsid w:val="00AA6C16"/>
    <w:rsid w:val="00AA6D1A"/>
    <w:rsid w:val="00AA6E74"/>
    <w:rsid w:val="00AA6F73"/>
    <w:rsid w:val="00AA7AF5"/>
    <w:rsid w:val="00AA7C1A"/>
    <w:rsid w:val="00AB02CA"/>
    <w:rsid w:val="00AB07C2"/>
    <w:rsid w:val="00AB120E"/>
    <w:rsid w:val="00AB1485"/>
    <w:rsid w:val="00AB14CB"/>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5A"/>
    <w:rsid w:val="00AB46CC"/>
    <w:rsid w:val="00AB4AF5"/>
    <w:rsid w:val="00AB68E1"/>
    <w:rsid w:val="00AB7095"/>
    <w:rsid w:val="00AB7415"/>
    <w:rsid w:val="00AB7B0D"/>
    <w:rsid w:val="00AB7B6A"/>
    <w:rsid w:val="00AB7EB8"/>
    <w:rsid w:val="00AC014C"/>
    <w:rsid w:val="00AC03F0"/>
    <w:rsid w:val="00AC172B"/>
    <w:rsid w:val="00AC19F1"/>
    <w:rsid w:val="00AC1DE4"/>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A21"/>
    <w:rsid w:val="00AD0BD5"/>
    <w:rsid w:val="00AD0E6F"/>
    <w:rsid w:val="00AD1515"/>
    <w:rsid w:val="00AD18F6"/>
    <w:rsid w:val="00AD1A14"/>
    <w:rsid w:val="00AD1AD9"/>
    <w:rsid w:val="00AD250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A1E"/>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63A"/>
    <w:rsid w:val="00AE58C8"/>
    <w:rsid w:val="00AE5CA9"/>
    <w:rsid w:val="00AE5CF7"/>
    <w:rsid w:val="00AE618F"/>
    <w:rsid w:val="00AE673B"/>
    <w:rsid w:val="00AE6882"/>
    <w:rsid w:val="00AE6BA6"/>
    <w:rsid w:val="00AE6BE9"/>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89E"/>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E9A"/>
    <w:rsid w:val="00AF7FD7"/>
    <w:rsid w:val="00B00058"/>
    <w:rsid w:val="00B00755"/>
    <w:rsid w:val="00B007F2"/>
    <w:rsid w:val="00B00CDA"/>
    <w:rsid w:val="00B011A5"/>
    <w:rsid w:val="00B01692"/>
    <w:rsid w:val="00B0172E"/>
    <w:rsid w:val="00B01D2E"/>
    <w:rsid w:val="00B021C0"/>
    <w:rsid w:val="00B0240A"/>
    <w:rsid w:val="00B02869"/>
    <w:rsid w:val="00B029CB"/>
    <w:rsid w:val="00B03605"/>
    <w:rsid w:val="00B041B3"/>
    <w:rsid w:val="00B047D7"/>
    <w:rsid w:val="00B04AF0"/>
    <w:rsid w:val="00B04D5F"/>
    <w:rsid w:val="00B04F36"/>
    <w:rsid w:val="00B054BF"/>
    <w:rsid w:val="00B059FC"/>
    <w:rsid w:val="00B06065"/>
    <w:rsid w:val="00B06320"/>
    <w:rsid w:val="00B06472"/>
    <w:rsid w:val="00B066C6"/>
    <w:rsid w:val="00B06A26"/>
    <w:rsid w:val="00B06A6D"/>
    <w:rsid w:val="00B06B76"/>
    <w:rsid w:val="00B075CA"/>
    <w:rsid w:val="00B076AF"/>
    <w:rsid w:val="00B07EC5"/>
    <w:rsid w:val="00B07FAD"/>
    <w:rsid w:val="00B10125"/>
    <w:rsid w:val="00B1037F"/>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47"/>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9C"/>
    <w:rsid w:val="00B308C4"/>
    <w:rsid w:val="00B3091B"/>
    <w:rsid w:val="00B30A00"/>
    <w:rsid w:val="00B30C0C"/>
    <w:rsid w:val="00B30CEB"/>
    <w:rsid w:val="00B30E9D"/>
    <w:rsid w:val="00B30FFD"/>
    <w:rsid w:val="00B3156D"/>
    <w:rsid w:val="00B31875"/>
    <w:rsid w:val="00B31B4E"/>
    <w:rsid w:val="00B3206B"/>
    <w:rsid w:val="00B320B7"/>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9B0"/>
    <w:rsid w:val="00B34B39"/>
    <w:rsid w:val="00B3521F"/>
    <w:rsid w:val="00B352CF"/>
    <w:rsid w:val="00B3530A"/>
    <w:rsid w:val="00B35CEC"/>
    <w:rsid w:val="00B35E61"/>
    <w:rsid w:val="00B37143"/>
    <w:rsid w:val="00B37A50"/>
    <w:rsid w:val="00B401A6"/>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429"/>
    <w:rsid w:val="00B47493"/>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317"/>
    <w:rsid w:val="00B61C77"/>
    <w:rsid w:val="00B61DE3"/>
    <w:rsid w:val="00B61E45"/>
    <w:rsid w:val="00B62783"/>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114"/>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19B9"/>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3CD0"/>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1C9"/>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4AA"/>
    <w:rsid w:val="00BB3631"/>
    <w:rsid w:val="00BB3C5E"/>
    <w:rsid w:val="00BB3C6B"/>
    <w:rsid w:val="00BB4357"/>
    <w:rsid w:val="00BB43B8"/>
    <w:rsid w:val="00BB44D6"/>
    <w:rsid w:val="00BB4896"/>
    <w:rsid w:val="00BB5604"/>
    <w:rsid w:val="00BB5C45"/>
    <w:rsid w:val="00BB5C6C"/>
    <w:rsid w:val="00BB5F7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3A0F"/>
    <w:rsid w:val="00BC3DCB"/>
    <w:rsid w:val="00BC3DF5"/>
    <w:rsid w:val="00BC4049"/>
    <w:rsid w:val="00BC4111"/>
    <w:rsid w:val="00BC4EBF"/>
    <w:rsid w:val="00BC51F8"/>
    <w:rsid w:val="00BC554E"/>
    <w:rsid w:val="00BC5A1F"/>
    <w:rsid w:val="00BC5CC2"/>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4D3"/>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D17"/>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05D"/>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58F5"/>
    <w:rsid w:val="00C061C0"/>
    <w:rsid w:val="00C062C5"/>
    <w:rsid w:val="00C065F0"/>
    <w:rsid w:val="00C06F02"/>
    <w:rsid w:val="00C0702B"/>
    <w:rsid w:val="00C07224"/>
    <w:rsid w:val="00C076F7"/>
    <w:rsid w:val="00C07BF1"/>
    <w:rsid w:val="00C07CC6"/>
    <w:rsid w:val="00C07FAE"/>
    <w:rsid w:val="00C10E41"/>
    <w:rsid w:val="00C1122A"/>
    <w:rsid w:val="00C11D6F"/>
    <w:rsid w:val="00C1240C"/>
    <w:rsid w:val="00C12631"/>
    <w:rsid w:val="00C12C0D"/>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C7"/>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03BC"/>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3C"/>
    <w:rsid w:val="00C4137D"/>
    <w:rsid w:val="00C41955"/>
    <w:rsid w:val="00C41B21"/>
    <w:rsid w:val="00C41B34"/>
    <w:rsid w:val="00C41B7C"/>
    <w:rsid w:val="00C421FA"/>
    <w:rsid w:val="00C42755"/>
    <w:rsid w:val="00C430D6"/>
    <w:rsid w:val="00C43127"/>
    <w:rsid w:val="00C43720"/>
    <w:rsid w:val="00C4379E"/>
    <w:rsid w:val="00C43DA8"/>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9C"/>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4C5E"/>
    <w:rsid w:val="00C753AD"/>
    <w:rsid w:val="00C75B0D"/>
    <w:rsid w:val="00C762EA"/>
    <w:rsid w:val="00C7633C"/>
    <w:rsid w:val="00C765A5"/>
    <w:rsid w:val="00C76B2C"/>
    <w:rsid w:val="00C77ED2"/>
    <w:rsid w:val="00C77F4E"/>
    <w:rsid w:val="00C80418"/>
    <w:rsid w:val="00C80CF8"/>
    <w:rsid w:val="00C81B92"/>
    <w:rsid w:val="00C81BBE"/>
    <w:rsid w:val="00C81C20"/>
    <w:rsid w:val="00C8246F"/>
    <w:rsid w:val="00C8251D"/>
    <w:rsid w:val="00C82ADD"/>
    <w:rsid w:val="00C82FDC"/>
    <w:rsid w:val="00C8365A"/>
    <w:rsid w:val="00C836BB"/>
    <w:rsid w:val="00C8370F"/>
    <w:rsid w:val="00C83A6F"/>
    <w:rsid w:val="00C83C11"/>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3A"/>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DCB"/>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50"/>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0F7"/>
    <w:rsid w:val="00CE0464"/>
    <w:rsid w:val="00CE06C7"/>
    <w:rsid w:val="00CE088A"/>
    <w:rsid w:val="00CE0D41"/>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751"/>
    <w:rsid w:val="00CE6BCC"/>
    <w:rsid w:val="00CE6CAD"/>
    <w:rsid w:val="00CE6D18"/>
    <w:rsid w:val="00CE727F"/>
    <w:rsid w:val="00CE7527"/>
    <w:rsid w:val="00CE77CA"/>
    <w:rsid w:val="00CE7ED7"/>
    <w:rsid w:val="00CF06F6"/>
    <w:rsid w:val="00CF087F"/>
    <w:rsid w:val="00CF0D1A"/>
    <w:rsid w:val="00CF14E7"/>
    <w:rsid w:val="00CF198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07D04"/>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47F"/>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1"/>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719"/>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680"/>
    <w:rsid w:val="00D61714"/>
    <w:rsid w:val="00D61EAA"/>
    <w:rsid w:val="00D62317"/>
    <w:rsid w:val="00D624F9"/>
    <w:rsid w:val="00D62828"/>
    <w:rsid w:val="00D62CCB"/>
    <w:rsid w:val="00D62CDD"/>
    <w:rsid w:val="00D631F0"/>
    <w:rsid w:val="00D63249"/>
    <w:rsid w:val="00D638F9"/>
    <w:rsid w:val="00D644CB"/>
    <w:rsid w:val="00D64F63"/>
    <w:rsid w:val="00D65329"/>
    <w:rsid w:val="00D65BFD"/>
    <w:rsid w:val="00D65CD9"/>
    <w:rsid w:val="00D66264"/>
    <w:rsid w:val="00D66CC4"/>
    <w:rsid w:val="00D6722B"/>
    <w:rsid w:val="00D67E82"/>
    <w:rsid w:val="00D7026E"/>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5963"/>
    <w:rsid w:val="00D86008"/>
    <w:rsid w:val="00D863E6"/>
    <w:rsid w:val="00D867F5"/>
    <w:rsid w:val="00D867F6"/>
    <w:rsid w:val="00D870C1"/>
    <w:rsid w:val="00D872E1"/>
    <w:rsid w:val="00D879F3"/>
    <w:rsid w:val="00D87DB7"/>
    <w:rsid w:val="00D87E44"/>
    <w:rsid w:val="00D903B8"/>
    <w:rsid w:val="00D904BE"/>
    <w:rsid w:val="00D90609"/>
    <w:rsid w:val="00D9074E"/>
    <w:rsid w:val="00D909ED"/>
    <w:rsid w:val="00D90A52"/>
    <w:rsid w:val="00D9137B"/>
    <w:rsid w:val="00D913C6"/>
    <w:rsid w:val="00D915EB"/>
    <w:rsid w:val="00D91AB8"/>
    <w:rsid w:val="00D91C9A"/>
    <w:rsid w:val="00D91E1C"/>
    <w:rsid w:val="00D91F53"/>
    <w:rsid w:val="00D91FAA"/>
    <w:rsid w:val="00D92391"/>
    <w:rsid w:val="00D92428"/>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A26"/>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5E5"/>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458"/>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547"/>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5A9A"/>
    <w:rsid w:val="00DF62D0"/>
    <w:rsid w:val="00DF6441"/>
    <w:rsid w:val="00DF7135"/>
    <w:rsid w:val="00DF71AA"/>
    <w:rsid w:val="00DF77AF"/>
    <w:rsid w:val="00DF78A1"/>
    <w:rsid w:val="00DF7940"/>
    <w:rsid w:val="00DF7A65"/>
    <w:rsid w:val="00DF7C4B"/>
    <w:rsid w:val="00E00003"/>
    <w:rsid w:val="00E00084"/>
    <w:rsid w:val="00E0033E"/>
    <w:rsid w:val="00E003A1"/>
    <w:rsid w:val="00E00925"/>
    <w:rsid w:val="00E00AF5"/>
    <w:rsid w:val="00E00C83"/>
    <w:rsid w:val="00E00CAF"/>
    <w:rsid w:val="00E01027"/>
    <w:rsid w:val="00E012CB"/>
    <w:rsid w:val="00E015A0"/>
    <w:rsid w:val="00E017AD"/>
    <w:rsid w:val="00E017E9"/>
    <w:rsid w:val="00E021C1"/>
    <w:rsid w:val="00E02B9C"/>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335"/>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185"/>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0E32"/>
    <w:rsid w:val="00E318FC"/>
    <w:rsid w:val="00E31A53"/>
    <w:rsid w:val="00E31BF4"/>
    <w:rsid w:val="00E31D68"/>
    <w:rsid w:val="00E32007"/>
    <w:rsid w:val="00E3243D"/>
    <w:rsid w:val="00E324A7"/>
    <w:rsid w:val="00E329ED"/>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C7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E1"/>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98E"/>
    <w:rsid w:val="00E82E7A"/>
    <w:rsid w:val="00E835A3"/>
    <w:rsid w:val="00E842BE"/>
    <w:rsid w:val="00E8444D"/>
    <w:rsid w:val="00E85204"/>
    <w:rsid w:val="00E85612"/>
    <w:rsid w:val="00E85755"/>
    <w:rsid w:val="00E85A2C"/>
    <w:rsid w:val="00E85BD5"/>
    <w:rsid w:val="00E865A2"/>
    <w:rsid w:val="00E86725"/>
    <w:rsid w:val="00E869B9"/>
    <w:rsid w:val="00E87A08"/>
    <w:rsid w:val="00E87B1C"/>
    <w:rsid w:val="00E87FB9"/>
    <w:rsid w:val="00E87FBE"/>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D02"/>
    <w:rsid w:val="00E97E60"/>
    <w:rsid w:val="00E97EF2"/>
    <w:rsid w:val="00EA0792"/>
    <w:rsid w:val="00EA0C4B"/>
    <w:rsid w:val="00EA0FC8"/>
    <w:rsid w:val="00EA1716"/>
    <w:rsid w:val="00EA19A4"/>
    <w:rsid w:val="00EA1C14"/>
    <w:rsid w:val="00EA1F1B"/>
    <w:rsid w:val="00EA226A"/>
    <w:rsid w:val="00EA245B"/>
    <w:rsid w:val="00EA262A"/>
    <w:rsid w:val="00EA2B02"/>
    <w:rsid w:val="00EA2BA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49"/>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C76"/>
    <w:rsid w:val="00EC0E39"/>
    <w:rsid w:val="00EC1099"/>
    <w:rsid w:val="00EC1172"/>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5FF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1A6"/>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D7F7A"/>
    <w:rsid w:val="00EE11D1"/>
    <w:rsid w:val="00EE1600"/>
    <w:rsid w:val="00EE17E6"/>
    <w:rsid w:val="00EE1AC5"/>
    <w:rsid w:val="00EE1B4A"/>
    <w:rsid w:val="00EE211E"/>
    <w:rsid w:val="00EE2363"/>
    <w:rsid w:val="00EE2527"/>
    <w:rsid w:val="00EE2AC3"/>
    <w:rsid w:val="00EE3439"/>
    <w:rsid w:val="00EE3FCE"/>
    <w:rsid w:val="00EE41AD"/>
    <w:rsid w:val="00EE4263"/>
    <w:rsid w:val="00EE455C"/>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624"/>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3D"/>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6C7"/>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6B39"/>
    <w:rsid w:val="00F170C3"/>
    <w:rsid w:val="00F170E2"/>
    <w:rsid w:val="00F17A10"/>
    <w:rsid w:val="00F17A6C"/>
    <w:rsid w:val="00F17D64"/>
    <w:rsid w:val="00F20770"/>
    <w:rsid w:val="00F20B70"/>
    <w:rsid w:val="00F20B90"/>
    <w:rsid w:val="00F20C1D"/>
    <w:rsid w:val="00F20F51"/>
    <w:rsid w:val="00F2154C"/>
    <w:rsid w:val="00F21BAB"/>
    <w:rsid w:val="00F21F3A"/>
    <w:rsid w:val="00F22160"/>
    <w:rsid w:val="00F221C0"/>
    <w:rsid w:val="00F22A70"/>
    <w:rsid w:val="00F22C91"/>
    <w:rsid w:val="00F22E78"/>
    <w:rsid w:val="00F22F4B"/>
    <w:rsid w:val="00F22FF3"/>
    <w:rsid w:val="00F2324A"/>
    <w:rsid w:val="00F2343B"/>
    <w:rsid w:val="00F2368C"/>
    <w:rsid w:val="00F23812"/>
    <w:rsid w:val="00F239C4"/>
    <w:rsid w:val="00F23CBA"/>
    <w:rsid w:val="00F23D09"/>
    <w:rsid w:val="00F23EA5"/>
    <w:rsid w:val="00F24188"/>
    <w:rsid w:val="00F2482F"/>
    <w:rsid w:val="00F24BFE"/>
    <w:rsid w:val="00F24CB2"/>
    <w:rsid w:val="00F24DA3"/>
    <w:rsid w:val="00F250FC"/>
    <w:rsid w:val="00F25429"/>
    <w:rsid w:val="00F25644"/>
    <w:rsid w:val="00F25775"/>
    <w:rsid w:val="00F2594C"/>
    <w:rsid w:val="00F25CBA"/>
    <w:rsid w:val="00F25E3D"/>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6"/>
    <w:rsid w:val="00F3358B"/>
    <w:rsid w:val="00F33721"/>
    <w:rsid w:val="00F33A1F"/>
    <w:rsid w:val="00F34388"/>
    <w:rsid w:val="00F34B8A"/>
    <w:rsid w:val="00F34DC9"/>
    <w:rsid w:val="00F34DEA"/>
    <w:rsid w:val="00F36877"/>
    <w:rsid w:val="00F37125"/>
    <w:rsid w:val="00F37448"/>
    <w:rsid w:val="00F374CE"/>
    <w:rsid w:val="00F3798A"/>
    <w:rsid w:val="00F37C76"/>
    <w:rsid w:val="00F406C9"/>
    <w:rsid w:val="00F40765"/>
    <w:rsid w:val="00F4131D"/>
    <w:rsid w:val="00F417D8"/>
    <w:rsid w:val="00F41C43"/>
    <w:rsid w:val="00F41CC5"/>
    <w:rsid w:val="00F427B4"/>
    <w:rsid w:val="00F427E8"/>
    <w:rsid w:val="00F430B6"/>
    <w:rsid w:val="00F43621"/>
    <w:rsid w:val="00F4365E"/>
    <w:rsid w:val="00F4387E"/>
    <w:rsid w:val="00F4398E"/>
    <w:rsid w:val="00F43993"/>
    <w:rsid w:val="00F43A94"/>
    <w:rsid w:val="00F4469A"/>
    <w:rsid w:val="00F44793"/>
    <w:rsid w:val="00F4493C"/>
    <w:rsid w:val="00F449FF"/>
    <w:rsid w:val="00F44A16"/>
    <w:rsid w:val="00F44B29"/>
    <w:rsid w:val="00F44D21"/>
    <w:rsid w:val="00F44DB9"/>
    <w:rsid w:val="00F45073"/>
    <w:rsid w:val="00F45C44"/>
    <w:rsid w:val="00F467EF"/>
    <w:rsid w:val="00F46806"/>
    <w:rsid w:val="00F46C24"/>
    <w:rsid w:val="00F46D1F"/>
    <w:rsid w:val="00F46F1F"/>
    <w:rsid w:val="00F473BB"/>
    <w:rsid w:val="00F47952"/>
    <w:rsid w:val="00F47A52"/>
    <w:rsid w:val="00F50454"/>
    <w:rsid w:val="00F50718"/>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3AC"/>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13B9"/>
    <w:rsid w:val="00F727DC"/>
    <w:rsid w:val="00F728A9"/>
    <w:rsid w:val="00F7328D"/>
    <w:rsid w:val="00F73AB0"/>
    <w:rsid w:val="00F73F42"/>
    <w:rsid w:val="00F73FB9"/>
    <w:rsid w:val="00F7411E"/>
    <w:rsid w:val="00F7425F"/>
    <w:rsid w:val="00F7441A"/>
    <w:rsid w:val="00F74D71"/>
    <w:rsid w:val="00F74EB7"/>
    <w:rsid w:val="00F74F01"/>
    <w:rsid w:val="00F7503D"/>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69F9"/>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22B"/>
    <w:rsid w:val="00F9486D"/>
    <w:rsid w:val="00F94FC6"/>
    <w:rsid w:val="00F95563"/>
    <w:rsid w:val="00F95924"/>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3E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B7D4A"/>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83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026"/>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6AD7"/>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3D29"/>
    <w:rsid w:val="00FE4150"/>
    <w:rsid w:val="00FE41AE"/>
    <w:rsid w:val="00FE45D5"/>
    <w:rsid w:val="00FE4C4E"/>
    <w:rsid w:val="00FE4DDA"/>
    <w:rsid w:val="00FE5384"/>
    <w:rsid w:val="00FE5EE9"/>
    <w:rsid w:val="00FE689E"/>
    <w:rsid w:val="00FE6E6C"/>
    <w:rsid w:val="00FE70FC"/>
    <w:rsid w:val="00FE7261"/>
    <w:rsid w:val="00FE744B"/>
    <w:rsid w:val="00FE7920"/>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39192-99D6-4D2D-B0CB-AAFD3589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13295</Words>
  <Characters>75786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21</cp:revision>
  <cp:lastPrinted>2024-08-29T06:22:00Z</cp:lastPrinted>
  <dcterms:created xsi:type="dcterms:W3CDTF">2025-02-04T00:59:00Z</dcterms:created>
  <dcterms:modified xsi:type="dcterms:W3CDTF">2025-02-04T01:07:00Z</dcterms:modified>
</cp:coreProperties>
</file>