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4F3" w14:textId="77777777" w:rsidR="006C2AD6" w:rsidRDefault="006C2AD6" w:rsidP="006C2AD6">
      <w:pPr>
        <w:ind w:left="-227" w:right="340"/>
        <w:jc w:val="right"/>
        <w:rPr>
          <w:sz w:val="20"/>
          <w:szCs w:val="20"/>
        </w:rPr>
      </w:pPr>
    </w:p>
    <w:p w14:paraId="6A2AD178" w14:textId="336DC82E" w:rsidR="000D12B9" w:rsidRDefault="003211A2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DF4ADD">
        <w:rPr>
          <w:sz w:val="20"/>
          <w:szCs w:val="20"/>
        </w:rPr>
        <w:t>8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1929F8E6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321D52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014CF6A7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4229B4">
        <w:rPr>
          <w:rFonts w:ascii="Tahoma" w:hAnsi="Tahoma" w:cs="Tahoma"/>
          <w:b/>
          <w:sz w:val="20"/>
          <w:szCs w:val="20"/>
        </w:rPr>
        <w:t>2</w:t>
      </w:r>
      <w:r w:rsidR="00DF4ADD">
        <w:rPr>
          <w:rFonts w:ascii="Tahoma" w:hAnsi="Tahoma" w:cs="Tahoma"/>
          <w:b/>
          <w:sz w:val="20"/>
          <w:szCs w:val="20"/>
        </w:rPr>
        <w:t>2</w:t>
      </w:r>
    </w:p>
    <w:p w14:paraId="52D93B2F" w14:textId="0FCF0BDC" w:rsidR="00D12F7B" w:rsidRDefault="00D12F7B" w:rsidP="00E31F09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3211A2">
        <w:rPr>
          <w:rFonts w:ascii="Tahoma" w:hAnsi="Tahoma" w:cs="Tahoma"/>
          <w:szCs w:val="20"/>
        </w:rPr>
        <w:t xml:space="preserve">Procurement of </w:t>
      </w:r>
      <w:r w:rsidR="004229B4">
        <w:rPr>
          <w:rFonts w:ascii="Tahoma" w:hAnsi="Tahoma" w:cs="Tahoma"/>
          <w:szCs w:val="20"/>
        </w:rPr>
        <w:t>-</w:t>
      </w:r>
      <w:r w:rsidR="00DF4ADD">
        <w:rPr>
          <w:rFonts w:ascii="Tahoma" w:hAnsi="Tahoma" w:cs="Tahoma"/>
          <w:szCs w:val="20"/>
        </w:rPr>
        <w:t>3</w:t>
      </w:r>
      <w:r w:rsidR="004A1F9D">
        <w:rPr>
          <w:rFonts w:ascii="Tahoma" w:hAnsi="Tahoma" w:cs="Tahoma"/>
          <w:szCs w:val="20"/>
        </w:rPr>
        <w:t>,</w:t>
      </w:r>
      <w:r w:rsidR="00DF4ADD">
        <w:rPr>
          <w:rFonts w:ascii="Tahoma" w:hAnsi="Tahoma" w:cs="Tahoma"/>
          <w:szCs w:val="20"/>
        </w:rPr>
        <w:t xml:space="preserve">229- </w:t>
      </w:r>
      <w:proofErr w:type="spellStart"/>
      <w:r w:rsidR="00DF4ADD">
        <w:rPr>
          <w:rFonts w:ascii="Tahoma" w:hAnsi="Tahoma" w:cs="Tahoma"/>
          <w:szCs w:val="20"/>
        </w:rPr>
        <w:t>ltr</w:t>
      </w:r>
      <w:proofErr w:type="spellEnd"/>
      <w:r w:rsidR="00DF4ADD">
        <w:rPr>
          <w:rFonts w:ascii="Tahoma" w:hAnsi="Tahoma" w:cs="Tahoma"/>
          <w:szCs w:val="20"/>
        </w:rPr>
        <w:t xml:space="preserve"> Diesel Fuel</w:t>
      </w:r>
      <w:r w:rsidR="00E31F09">
        <w:rPr>
          <w:rFonts w:ascii="Tahoma" w:hAnsi="Tahoma" w:cs="Tahoma"/>
          <w:szCs w:val="20"/>
        </w:rPr>
        <w:t xml:space="preserve"> for use of DPWH NV 1</w:t>
      </w:r>
      <w:r w:rsidR="00E31F09" w:rsidRPr="00E31F09">
        <w:rPr>
          <w:rFonts w:ascii="Tahoma" w:hAnsi="Tahoma" w:cs="Tahoma"/>
          <w:szCs w:val="20"/>
          <w:vertAlign w:val="superscript"/>
        </w:rPr>
        <w:t>st</w:t>
      </w:r>
      <w:r w:rsidR="00E31F09">
        <w:rPr>
          <w:rFonts w:ascii="Tahoma" w:hAnsi="Tahoma" w:cs="Tahoma"/>
          <w:szCs w:val="20"/>
        </w:rPr>
        <w:t>. DEO</w:t>
      </w:r>
    </w:p>
    <w:p w14:paraId="72C051BD" w14:textId="66E50E85" w:rsidR="00D12F7B" w:rsidRPr="00C54B32" w:rsidRDefault="003211A2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28714E"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E31F09">
        <w:rPr>
          <w:rFonts w:ascii="Tahoma" w:hAnsi="Tahoma" w:cs="Tahoma"/>
          <w:szCs w:val="20"/>
        </w:rPr>
        <w:t>754,000</w:t>
      </w:r>
      <w:r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37F9CC40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FF540E">
        <w:rPr>
          <w:rFonts w:cs="Tahoma"/>
          <w:sz w:val="20"/>
          <w:szCs w:val="20"/>
        </w:rPr>
        <w:t xml:space="preserve">May </w:t>
      </w:r>
      <w:r w:rsidR="003211A2">
        <w:rPr>
          <w:rFonts w:cs="Tahoma"/>
          <w:sz w:val="20"/>
          <w:szCs w:val="20"/>
        </w:rPr>
        <w:t>13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F3772BE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4A1F9D">
        <w:rPr>
          <w:rFonts w:cs="Tahoma"/>
          <w:sz w:val="20"/>
          <w:szCs w:val="20"/>
        </w:rPr>
        <w:t>1</w:t>
      </w:r>
      <w:r w:rsidR="00FF540E"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DCD3D3F" w14:textId="3998DA16" w:rsidR="00DF4ADD" w:rsidRPr="00DF4ADD" w:rsidRDefault="00DF4ADD" w:rsidP="00DF4ADD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4ADD">
        <w:rPr>
          <w:rFonts w:ascii="Tahoma" w:hAnsi="Tahoma" w:cs="Tahoma"/>
          <w:sz w:val="20"/>
          <w:szCs w:val="20"/>
        </w:rPr>
        <w:t xml:space="preserve">CONTRACT ID    </w:t>
      </w:r>
      <w:r w:rsidRPr="00DF4ADD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4ADD">
        <w:rPr>
          <w:rFonts w:ascii="Tahoma" w:hAnsi="Tahoma" w:cs="Tahoma"/>
          <w:sz w:val="20"/>
          <w:szCs w:val="20"/>
        </w:rPr>
        <w:t xml:space="preserve">  </w:t>
      </w:r>
      <w:r w:rsidRPr="00DF4ADD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4ADD">
        <w:rPr>
          <w:rFonts w:ascii="Tahoma" w:hAnsi="Tahoma" w:cs="Tahoma"/>
          <w:b/>
          <w:sz w:val="20"/>
          <w:szCs w:val="20"/>
        </w:rPr>
        <w:t xml:space="preserve">   25GBI2</w:t>
      </w:r>
      <w:r>
        <w:rPr>
          <w:rFonts w:ascii="Tahoma" w:hAnsi="Tahoma" w:cs="Tahoma"/>
          <w:b/>
          <w:sz w:val="20"/>
          <w:szCs w:val="20"/>
        </w:rPr>
        <w:t>3</w:t>
      </w:r>
    </w:p>
    <w:p w14:paraId="02EDC434" w14:textId="77777777" w:rsidR="004A1F9D" w:rsidRDefault="00DF4ADD" w:rsidP="00DF4ADD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>
        <w:rPr>
          <w:rFonts w:ascii="Tahoma" w:hAnsi="Tahoma" w:cs="Tahoma"/>
          <w:szCs w:val="20"/>
        </w:rPr>
        <w:t>Procurement of -</w:t>
      </w:r>
      <w:r w:rsidR="004A1F9D">
        <w:rPr>
          <w:rFonts w:ascii="Tahoma" w:hAnsi="Tahoma" w:cs="Tahoma"/>
          <w:szCs w:val="20"/>
        </w:rPr>
        <w:t>12,895</w:t>
      </w:r>
      <w:r>
        <w:rPr>
          <w:rFonts w:ascii="Tahoma" w:hAnsi="Tahoma" w:cs="Tahoma"/>
          <w:szCs w:val="20"/>
        </w:rPr>
        <w:t xml:space="preserve">- </w:t>
      </w:r>
      <w:proofErr w:type="spellStart"/>
      <w:r>
        <w:rPr>
          <w:rFonts w:ascii="Tahoma" w:hAnsi="Tahoma" w:cs="Tahoma"/>
          <w:szCs w:val="20"/>
        </w:rPr>
        <w:t>ltr</w:t>
      </w:r>
      <w:proofErr w:type="spellEnd"/>
      <w:r>
        <w:rPr>
          <w:rFonts w:ascii="Tahoma" w:hAnsi="Tahoma" w:cs="Tahoma"/>
          <w:szCs w:val="20"/>
        </w:rPr>
        <w:t xml:space="preserve"> Diesel Fuel </w:t>
      </w:r>
      <w:r w:rsidR="004A1F9D">
        <w:rPr>
          <w:rFonts w:ascii="Tahoma" w:hAnsi="Tahoma" w:cs="Tahoma"/>
          <w:szCs w:val="20"/>
        </w:rPr>
        <w:t xml:space="preserve">etc. </w:t>
      </w:r>
      <w:r>
        <w:rPr>
          <w:rFonts w:ascii="Tahoma" w:hAnsi="Tahoma" w:cs="Tahoma"/>
          <w:szCs w:val="20"/>
        </w:rPr>
        <w:t xml:space="preserve">for use of </w:t>
      </w:r>
      <w:r w:rsidR="004A1F9D">
        <w:rPr>
          <w:rFonts w:ascii="Tahoma" w:hAnsi="Tahoma" w:cs="Tahoma"/>
          <w:szCs w:val="20"/>
        </w:rPr>
        <w:t xml:space="preserve">various vehicle and </w:t>
      </w:r>
    </w:p>
    <w:p w14:paraId="45B3A866" w14:textId="0DAC5CF3" w:rsidR="00DF4ADD" w:rsidRDefault="004A1F9D" w:rsidP="004A1F9D">
      <w:pPr>
        <w:pStyle w:val="NoSpacing"/>
        <w:ind w:left="2235" w:firstLine="64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equipment in the Maintenance Section</w:t>
      </w:r>
    </w:p>
    <w:p w14:paraId="18503D7B" w14:textId="3346E614" w:rsidR="00DF4ADD" w:rsidRPr="00C54B32" w:rsidRDefault="00DF4ADD" w:rsidP="00DF4ADD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ABC</w:t>
      </w: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4A1F9D">
        <w:rPr>
          <w:rFonts w:ascii="Tahoma" w:hAnsi="Tahoma" w:cs="Tahoma"/>
          <w:szCs w:val="20"/>
        </w:rPr>
        <w:t>999</w:t>
      </w:r>
      <w:r>
        <w:rPr>
          <w:rFonts w:ascii="Tahoma" w:hAnsi="Tahoma" w:cs="Tahoma"/>
          <w:szCs w:val="20"/>
        </w:rPr>
        <w:t>,</w:t>
      </w:r>
      <w:r w:rsidR="004A1F9D">
        <w:rPr>
          <w:rFonts w:ascii="Tahoma" w:hAnsi="Tahoma" w:cs="Tahoma"/>
          <w:szCs w:val="20"/>
        </w:rPr>
        <w:t>755</w:t>
      </w:r>
      <w:r>
        <w:rPr>
          <w:rFonts w:ascii="Tahoma" w:hAnsi="Tahoma" w:cs="Tahoma"/>
          <w:szCs w:val="20"/>
        </w:rPr>
        <w:t xml:space="preserve">.00 </w:t>
      </w:r>
      <w:r w:rsidRPr="00C54B32">
        <w:rPr>
          <w:rFonts w:ascii="Tahoma" w:hAnsi="Tahoma" w:cs="Tahoma"/>
          <w:szCs w:val="20"/>
        </w:rPr>
        <w:t xml:space="preserve">  </w:t>
      </w:r>
    </w:p>
    <w:p w14:paraId="595344CA" w14:textId="77777777" w:rsidR="00DF4ADD" w:rsidRPr="00C54B32" w:rsidRDefault="00DF4ADD" w:rsidP="00DF4ADD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May 13, 2025</w:t>
      </w:r>
      <w:r w:rsidRPr="00C54B32">
        <w:rPr>
          <w:rFonts w:cs="Tahoma"/>
          <w:sz w:val="20"/>
          <w:szCs w:val="20"/>
        </w:rPr>
        <w:t xml:space="preserve"> 9:00AM</w:t>
      </w:r>
    </w:p>
    <w:p w14:paraId="6A82E08F" w14:textId="7E420B52" w:rsidR="00DF4ADD" w:rsidRDefault="00DF4ADD" w:rsidP="00DF4ADD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4A1F9D">
        <w:rPr>
          <w:rFonts w:cs="Tahoma"/>
          <w:sz w:val="20"/>
          <w:szCs w:val="20"/>
        </w:rPr>
        <w:t>1</w:t>
      </w:r>
      <w:r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DD8E" w14:textId="77777777" w:rsidR="00FC4F44" w:rsidRDefault="00FC4F44" w:rsidP="00C908B9">
      <w:pPr>
        <w:spacing w:line="240" w:lineRule="auto"/>
      </w:pPr>
      <w:r>
        <w:separator/>
      </w:r>
    </w:p>
  </w:endnote>
  <w:endnote w:type="continuationSeparator" w:id="0">
    <w:p w14:paraId="0B0F511B" w14:textId="77777777" w:rsidR="00FC4F44" w:rsidRDefault="00FC4F44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D541" w14:textId="77777777" w:rsidR="00FC4F44" w:rsidRDefault="00FC4F44" w:rsidP="00C908B9">
      <w:pPr>
        <w:spacing w:line="240" w:lineRule="auto"/>
      </w:pPr>
      <w:r>
        <w:separator/>
      </w:r>
    </w:p>
  </w:footnote>
  <w:footnote w:type="continuationSeparator" w:id="0">
    <w:p w14:paraId="7350711D" w14:textId="77777777" w:rsidR="00FC4F44" w:rsidRDefault="00FC4F44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ECA2F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4"/>
  </w:num>
  <w:num w:numId="5">
    <w:abstractNumId w:val="1"/>
  </w:num>
  <w:num w:numId="6">
    <w:abstractNumId w:val="32"/>
  </w:num>
  <w:num w:numId="7">
    <w:abstractNumId w:val="17"/>
  </w:num>
  <w:num w:numId="8">
    <w:abstractNumId w:val="24"/>
  </w:num>
  <w:num w:numId="9">
    <w:abstractNumId w:val="20"/>
  </w:num>
  <w:num w:numId="10">
    <w:abstractNumId w:val="35"/>
  </w:num>
  <w:num w:numId="11">
    <w:abstractNumId w:val="31"/>
  </w:num>
  <w:num w:numId="12">
    <w:abstractNumId w:val="5"/>
  </w:num>
  <w:num w:numId="13">
    <w:abstractNumId w:val="8"/>
  </w:num>
  <w:num w:numId="14">
    <w:abstractNumId w:val="12"/>
  </w:num>
  <w:num w:numId="15">
    <w:abstractNumId w:val="9"/>
  </w:num>
  <w:num w:numId="16">
    <w:abstractNumId w:val="15"/>
  </w:num>
  <w:num w:numId="17">
    <w:abstractNumId w:val="30"/>
  </w:num>
  <w:num w:numId="18">
    <w:abstractNumId w:val="34"/>
  </w:num>
  <w:num w:numId="19">
    <w:abstractNumId w:val="29"/>
  </w:num>
  <w:num w:numId="20">
    <w:abstractNumId w:val="10"/>
  </w:num>
  <w:num w:numId="21">
    <w:abstractNumId w:val="11"/>
  </w:num>
  <w:num w:numId="22">
    <w:abstractNumId w:val="18"/>
  </w:num>
  <w:num w:numId="23">
    <w:abstractNumId w:val="2"/>
  </w:num>
  <w:num w:numId="24">
    <w:abstractNumId w:val="28"/>
  </w:num>
  <w:num w:numId="25">
    <w:abstractNumId w:val="36"/>
  </w:num>
  <w:num w:numId="26">
    <w:abstractNumId w:val="26"/>
  </w:num>
  <w:num w:numId="27">
    <w:abstractNumId w:val="6"/>
  </w:num>
  <w:num w:numId="28">
    <w:abstractNumId w:val="23"/>
  </w:num>
  <w:num w:numId="29">
    <w:abstractNumId w:val="33"/>
  </w:num>
  <w:num w:numId="30">
    <w:abstractNumId w:val="0"/>
  </w:num>
  <w:num w:numId="31">
    <w:abstractNumId w:val="21"/>
  </w:num>
  <w:num w:numId="32">
    <w:abstractNumId w:val="25"/>
  </w:num>
  <w:num w:numId="33">
    <w:abstractNumId w:val="19"/>
  </w:num>
  <w:num w:numId="34">
    <w:abstractNumId w:val="22"/>
  </w:num>
  <w:num w:numId="35">
    <w:abstractNumId w:val="14"/>
  </w:num>
  <w:num w:numId="36">
    <w:abstractNumId w:val="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4938"/>
    <w:rsid w:val="000E5A37"/>
    <w:rsid w:val="001105A7"/>
    <w:rsid w:val="001309CB"/>
    <w:rsid w:val="00141FC6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2F1EAF"/>
    <w:rsid w:val="00301F6D"/>
    <w:rsid w:val="0030409E"/>
    <w:rsid w:val="00304329"/>
    <w:rsid w:val="003211A2"/>
    <w:rsid w:val="00321D52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229B4"/>
    <w:rsid w:val="004362FD"/>
    <w:rsid w:val="004422B4"/>
    <w:rsid w:val="00443FBE"/>
    <w:rsid w:val="0044623E"/>
    <w:rsid w:val="004A1F9D"/>
    <w:rsid w:val="004D56E2"/>
    <w:rsid w:val="004E45FE"/>
    <w:rsid w:val="004F214D"/>
    <w:rsid w:val="00521203"/>
    <w:rsid w:val="00547DC6"/>
    <w:rsid w:val="00565324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218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C73C2"/>
    <w:rsid w:val="00DE1EA4"/>
    <w:rsid w:val="00DE5A44"/>
    <w:rsid w:val="00DF4ADD"/>
    <w:rsid w:val="00E2155C"/>
    <w:rsid w:val="00E3119B"/>
    <w:rsid w:val="00E31F09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9668D"/>
    <w:rsid w:val="00FC4F44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2025-05-07T02:14:00Z</cp:lastPrinted>
  <dcterms:created xsi:type="dcterms:W3CDTF">2025-05-08T08:59:00Z</dcterms:created>
  <dcterms:modified xsi:type="dcterms:W3CDTF">2025-05-08T08:59:00Z</dcterms:modified>
</cp:coreProperties>
</file>